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890A" w14:textId="77777777" w:rsidR="00ED4942" w:rsidRDefault="00C80450">
      <w:r>
        <w:rPr>
          <w:rFonts w:ascii="Verdana" w:hAnsi="Verdana"/>
          <w:color w:val="000000"/>
          <w:sz w:val="17"/>
          <w:szCs w:val="17"/>
          <w:shd w:val="clear" w:color="auto" w:fill="FFFFFF"/>
        </w:rPr>
        <w:t xml:space="preserve">Quality Improvement Project.  Paper details Part 1: In a paper 3-5 pages long, you will design a Quality Improvement Project (QUIP) for a healthcare agency of your choice at the micro level (unit). You will identify a need of the agency then design a QUIP proposal that is a workable solution for the identified need. Some ideas are improving patient satisfaction, increasing nursing staff morale, improving patient flow patterns in an ED, or a similar issue. This assignment does not require an abstract, however there should be a cover page and peer reviewed resources (reference page) to support your work. The goal is to design a change project that is relatively cost neutral. This project is not about buying new equipment that might be needed or new computer software, which are capital expenditures. The focus should be on a needed quality improvement change that can be done within a nursing unit without major expense. Often, through collaboration with other departments or changing a process on a unit, quality improvements are made without requiring major expenditures. Use this format for your Proposal Plan (Steps 1-8): Introduction: (Step 1 -Urgency Creation) Identify the type of agency and unit. Identified agency need, providing a brief history surrounding the need. Body of the Paper: Clearly written goal statement. (Step 3- Create a Vision) 2-3 measurable objectives. (Step 3- Create a Vision) Identify a time frame. (Step 7- Let the Change Mature) Change theory framework used and application to the proposed change. (Step 8- Integrate the Change) Key stake holders and their role in the change process. (Step 2- Build a Team) Implementation the change. (Step 4- Communication of Visions &amp; Step 5- Removing Obstacles) Use this video as a resource for writing measurable objectives: https://www.youtube.com/watch?v=bcB4Cul9Uso Part 2: Successfully implementation of a quality improvement project is monitoring and controlling of all the tasks and metrics to ensure that the project is within scope (goals &amp; objectives), on time, and on budget minimal risk for failure. The monitoring and controlling process is continuously performed throughout the life of the project and is the responsibility of the project team leader. Complete the Q </w:t>
      </w:r>
      <w:proofErr w:type="spellStart"/>
      <w:r>
        <w:rPr>
          <w:rFonts w:ascii="Verdana" w:hAnsi="Verdana"/>
          <w:color w:val="000000"/>
          <w:sz w:val="17"/>
          <w:szCs w:val="17"/>
          <w:shd w:val="clear" w:color="auto" w:fill="FFFFFF"/>
        </w:rPr>
        <w:t>uality</w:t>
      </w:r>
      <w:proofErr w:type="spellEnd"/>
      <w:r>
        <w:rPr>
          <w:rFonts w:ascii="Verdana" w:hAnsi="Verdana"/>
          <w:color w:val="000000"/>
          <w:sz w:val="17"/>
          <w:szCs w:val="17"/>
          <w:shd w:val="clear" w:color="auto" w:fill="FFFFFF"/>
        </w:rPr>
        <w:t xml:space="preserve"> Improvement Project Implementation (Kanban) Chart as it relates to your project. No cover page is needed, simply put your name and QUIP title on the top of the Kanban Chart. The chart for this assignment is a modified Kanban chart. https://www.atlassian.com/agile/kanban Here is an example of how to complete the implementation chart for this assignment. (SEE ATTACHED EXAMPLE) Kanban is a popular framework used to implement agile software development. It requires real-time communication of capacity and full transparency of work. Work items are represented visually on a </w:t>
      </w:r>
      <w:proofErr w:type="spellStart"/>
      <w:r>
        <w:rPr>
          <w:rFonts w:ascii="Verdana" w:hAnsi="Verdana"/>
          <w:color w:val="000000"/>
          <w:sz w:val="17"/>
          <w:szCs w:val="17"/>
          <w:shd w:val="clear" w:color="auto" w:fill="FFFFFF"/>
        </w:rPr>
        <w:t>kanban</w:t>
      </w:r>
      <w:proofErr w:type="spellEnd"/>
      <w:r>
        <w:rPr>
          <w:rFonts w:ascii="Verdana" w:hAnsi="Verdana"/>
          <w:color w:val="000000"/>
          <w:sz w:val="17"/>
          <w:szCs w:val="17"/>
          <w:shd w:val="clear" w:color="auto" w:fill="FFFFFF"/>
        </w:rPr>
        <w:t xml:space="preserve"> board, allowing team members to see the state of every piece of work at any time. Using the Kanban method for workflow management can help you significantly with prioritizing tasks precisely. It will guide you to arrange tasks based on their importance and to resolve urgent issues as fast as possible. https://www.youtube.com/watch?v=iVaFVa7HYj4</w:t>
      </w:r>
    </w:p>
    <w:sectPr w:rsidR="00ED4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50"/>
    <w:rsid w:val="00AD2806"/>
    <w:rsid w:val="00C80450"/>
    <w:rsid w:val="00ED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3F23"/>
  <w15:chartTrackingRefBased/>
  <w15:docId w15:val="{1AF125D6-A1BC-4F55-82F3-ACF7D04F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2022-07-05T19:22:00Z</dcterms:created>
  <dcterms:modified xsi:type="dcterms:W3CDTF">2022-07-05T19:22:00Z</dcterms:modified>
</cp:coreProperties>
</file>