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82EB" w14:textId="77777777" w:rsidR="00267FFD" w:rsidRDefault="00CE0BBD">
      <w:r>
        <w:rPr>
          <w:rFonts w:ascii="Verdana" w:hAnsi="Verdana"/>
          <w:color w:val="000000"/>
          <w:sz w:val="17"/>
          <w:szCs w:val="17"/>
          <w:shd w:val="clear" w:color="auto" w:fill="FFFFFF"/>
        </w:rPr>
        <w:t xml:space="preserve">Select a project topic related to Finance Markets and Institutions. You can select any real time topics where you can apply the course concepts.  Paper details Identify an issue or a practical problem within the organization and how Finance Markets and Institution concepts can be applied to manage or resolve the issue. Research the topic and make sure to meet the following requirements: Write a 3-5 page paper that demonstrates practical mastery of the course learning objectives. I am listing the course objectives here for your reference: 1. Analyze the functional purpose of financial markets and institutions. 2. Discuss about Time value of money and interest rate measures. 3. Evaluate the federal reserve system, monetary policy, and interest rates. 4. Distinguish between different markets: Bond market, money market, stock market, mortgage market, foreign exchange market and derivatives securities market. 5. Analyze the structure and regulations of commercial banks, lending institutions, insurance companies and investment companies. 6. Evaluate the risks incurred by the financial institutions. Relate your topic to a specific organization and explain with real time examples. The paper must be in Times New Roman, 12-point font, double-spaced, and APA formatted. The paper must include the following sections: Abstract Introduction of topic and Organization Issue or Problem Identified within the organization Factors that contribute to the problem Theories, tools and methodologies used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problem Solutions to the problem Conclusion</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D"/>
    <w:rsid w:val="00267FFD"/>
    <w:rsid w:val="003E1BF8"/>
    <w:rsid w:val="00CE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DA78"/>
  <w15:chartTrackingRefBased/>
  <w15:docId w15:val="{C24DE3F9-AE53-4527-9328-C546E5B6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2022-07-18T15:41:00Z</dcterms:created>
  <dcterms:modified xsi:type="dcterms:W3CDTF">2022-07-18T15:41:00Z</dcterms:modified>
</cp:coreProperties>
</file>