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BA69" w14:textId="77777777" w:rsidR="005444E7" w:rsidRDefault="0076647E">
      <w:r>
        <w:rPr>
          <w:rFonts w:ascii="Verdana" w:hAnsi="Verdana"/>
          <w:color w:val="000000"/>
          <w:sz w:val="17"/>
          <w:szCs w:val="17"/>
          <w:shd w:val="clear" w:color="auto" w:fill="FFFFFF"/>
        </w:rPr>
        <w:t>Disease analysis paper. For this assignment, you will select a disease of your choice and conduct a detailed analysis of that disease, exploring it from a balanced traditional and alternative health perspective. Begin by searching the Center for Disease Control (CDC) website Diseases and Conditions Index to choose a disease or condition of interest to you. Next, review the website for Healthy People 2020 for information related to the disease or the disease category (e.g., mental health for ADHD). In your paper, discuss the following: Prominent aspects of this disease Current data and statistics related to the disease Health disparities related to the disease Prevention strategies including complementary and alternative health therapies Contemporary research and clinical studies related to the disease An analysis of the pathophysiologic effects of stress related to the disease Evidence-based stress management interventions that might help with prevention or cure The paper should be between 3–4 pages. Incorporate at least three scholarly sources within the paper. Sources should be no more than three years old. Use proper APA format to cite and reference sources.</w:t>
      </w:r>
    </w:p>
    <w:sectPr w:rsidR="0054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7E"/>
    <w:rsid w:val="005444E7"/>
    <w:rsid w:val="0076647E"/>
    <w:rsid w:val="0097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DA08"/>
  <w15:chartTrackingRefBased/>
  <w15:docId w15:val="{B65AC73E-D788-40FA-A834-333A5581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2022-07-15T13:59:00Z</dcterms:created>
  <dcterms:modified xsi:type="dcterms:W3CDTF">2022-07-15T13:59:00Z</dcterms:modified>
</cp:coreProperties>
</file>