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C88A1" w14:textId="77777777" w:rsidR="00744310" w:rsidRDefault="00537271">
      <w:r>
        <w:rPr>
          <w:rFonts w:ascii="Verdana" w:hAnsi="Verdana"/>
          <w:color w:val="000000"/>
          <w:sz w:val="17"/>
          <w:szCs w:val="17"/>
          <w:shd w:val="clear" w:color="auto" w:fill="FFFFFF"/>
        </w:rPr>
        <w:t xml:space="preserve">Comparative Political Economy 1. Instructions - Please write ONE paragraph (5-10 sentences) on the three questions below (font size 12, single-line spacing). - Word limit: Please limit each paragraph answer to between 100 and 200 words (600 words total maximum) (excluding references). - You do not need to provide references. 2. Please answer ALL of the following questions: - Please answer each question in one paragraph. 1. What did Adam Smith mean by the invisible hand? 2. Karl Marx believed that conflict between classes was inevitable. Why? 3. What was the nature of the debate between Friedrich Hayek and John Keynes? 3. Grade The maximum grade for the assignment will be 100 points. 4. Plagiarism </w:t>
      </w:r>
      <w:proofErr w:type="spellStart"/>
      <w:r>
        <w:rPr>
          <w:rFonts w:ascii="Verdana" w:hAnsi="Verdana"/>
          <w:color w:val="000000"/>
          <w:sz w:val="17"/>
          <w:szCs w:val="17"/>
          <w:shd w:val="clear" w:color="auto" w:fill="FFFFFF"/>
        </w:rPr>
        <w:t>Plagiarism</w:t>
      </w:r>
      <w:proofErr w:type="spellEnd"/>
      <w:r>
        <w:rPr>
          <w:rFonts w:ascii="Verdana" w:hAnsi="Verdana"/>
          <w:color w:val="000000"/>
          <w:sz w:val="17"/>
          <w:szCs w:val="17"/>
          <w:shd w:val="clear" w:color="auto" w:fill="FFFFFF"/>
        </w:rPr>
        <w:t xml:space="preserve">. Please be aware of </w:t>
      </w:r>
      <w:proofErr w:type="spellStart"/>
      <w:r>
        <w:rPr>
          <w:rFonts w:ascii="Verdana" w:hAnsi="Verdana"/>
          <w:color w:val="000000"/>
          <w:sz w:val="17"/>
          <w:szCs w:val="17"/>
          <w:shd w:val="clear" w:color="auto" w:fill="FFFFFF"/>
        </w:rPr>
        <w:t>Waseda</w:t>
      </w:r>
      <w:proofErr w:type="spellEnd"/>
      <w:r>
        <w:rPr>
          <w:rFonts w:ascii="Verdana" w:hAnsi="Verdana"/>
          <w:color w:val="000000"/>
          <w:sz w:val="17"/>
          <w:szCs w:val="17"/>
          <w:shd w:val="clear" w:color="auto" w:fill="FFFFFF"/>
        </w:rPr>
        <w:t xml:space="preserve"> University’s plagiarism policy and its implications. At a minimum, you will fail this course if you are found guilty of plagiarism.</w:t>
      </w:r>
    </w:p>
    <w:sectPr w:rsidR="007443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271"/>
    <w:rsid w:val="00537271"/>
    <w:rsid w:val="00744310"/>
    <w:rsid w:val="00F60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EB2A5"/>
  <w15:chartTrackingRefBased/>
  <w15:docId w15:val="{201ECEBA-BECB-49CE-84AC-2C669DD84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746</Characters>
  <Application>Microsoft Office Word</Application>
  <DocSecurity>0</DocSecurity>
  <Lines>6</Lines>
  <Paragraphs>1</Paragraphs>
  <ScaleCrop>false</ScaleCrop>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2022-07-13T15:54:00Z</dcterms:created>
  <dcterms:modified xsi:type="dcterms:W3CDTF">2022-07-13T15:54:00Z</dcterms:modified>
</cp:coreProperties>
</file>