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14EC" w14:textId="2B72923C" w:rsidR="00A03632" w:rsidRDefault="003C7894">
      <w:r>
        <w:rPr>
          <w:rFonts w:ascii="Verdana" w:hAnsi="Verdana"/>
          <w:color w:val="000000"/>
          <w:sz w:val="17"/>
          <w:szCs w:val="17"/>
          <w:shd w:val="clear" w:color="auto" w:fill="FFFFFF"/>
        </w:rPr>
        <w:t xml:space="preserve">Benchmark - Approved Drug by the </w:t>
      </w:r>
      <w:proofErr w:type="gramStart"/>
      <w:r>
        <w:rPr>
          <w:rFonts w:ascii="Verdana" w:hAnsi="Verdana"/>
          <w:color w:val="000000"/>
          <w:sz w:val="17"/>
          <w:szCs w:val="17"/>
          <w:shd w:val="clear" w:color="auto" w:fill="FFFFFF"/>
        </w:rPr>
        <w:t>FDA..</w:t>
      </w:r>
      <w:proofErr w:type="gramEnd"/>
      <w:r>
        <w:rPr>
          <w:rFonts w:ascii="Verdana" w:hAnsi="Verdana"/>
          <w:color w:val="000000"/>
          <w:sz w:val="17"/>
          <w:szCs w:val="17"/>
          <w:shd w:val="clear" w:color="auto" w:fill="FFFFFF"/>
        </w:rPr>
        <w:t xml:space="preserve"> Choose a drug that has been approved by the FDA within the past year. Write a </w:t>
      </w:r>
      <w:proofErr w:type="gramStart"/>
      <w:r>
        <w:rPr>
          <w:rFonts w:ascii="Verdana" w:hAnsi="Verdana"/>
          <w:color w:val="000000"/>
          <w:sz w:val="17"/>
          <w:szCs w:val="17"/>
          <w:shd w:val="clear" w:color="auto" w:fill="FFFFFF"/>
        </w:rPr>
        <w:t>1,000-1,250 word</w:t>
      </w:r>
      <w:proofErr w:type="gramEnd"/>
      <w:r>
        <w:rPr>
          <w:rFonts w:ascii="Verdana" w:hAnsi="Verdana"/>
          <w:color w:val="000000"/>
          <w:sz w:val="17"/>
          <w:szCs w:val="17"/>
          <w:shd w:val="clear" w:color="auto" w:fill="FFFFFF"/>
        </w:rPr>
        <w:t xml:space="preserve"> paper in which you: Describe the drug approved by the FDA. Include the pharmacodynamics and pharmacokinetic properties of the chosen drug. Provide an overview of the disease state for which the drug is used. Describe what is different about this agent compared to currently available therapies. Discuss the potential risks associated with this agent and any monitoring parameters that are necessary. Decide whether you would personally prescribe this agent or stick with currently available alternatives. You are required to cite 5-10 sources to complete this assignment. Sources must be published within the last 5 years and appropriate for the assignment criteria and nursing content. Prepare this assignment according to the guidelines found in the APA Style Guide, located in the Student Success Center. This assignment uses a rubric. Review the rubric prior to beginning the assignment to become familiar with the expectations for successful completion.</w:t>
      </w:r>
    </w:p>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94"/>
    <w:rsid w:val="003C7894"/>
    <w:rsid w:val="00A0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AE5A"/>
  <w15:chartTrackingRefBased/>
  <w15:docId w15:val="{AF435F9F-527C-4F24-99E4-C4CD0584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2022-07-10T15:32:00Z</dcterms:created>
  <dcterms:modified xsi:type="dcterms:W3CDTF">2022-07-10T15:33:00Z</dcterms:modified>
</cp:coreProperties>
</file>