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8986" w14:textId="06EE502A" w:rsidR="006C1709" w:rsidRDefault="00527BDD">
      <w:r>
        <w:rPr>
          <w:rFonts w:ascii="Verdana" w:hAnsi="Verdana"/>
          <w:color w:val="000000"/>
          <w:sz w:val="17"/>
          <w:szCs w:val="17"/>
          <w:shd w:val="clear" w:color="auto" w:fill="FFFFFF"/>
        </w:rPr>
        <w:t xml:space="preserve">The Bui's Journey to the American Dream: Analyzing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Best We Could Do. Paper details Based on your critical reading of </w:t>
      </w:r>
      <w:proofErr w:type="spellStart"/>
      <w:r>
        <w:rPr>
          <w:rFonts w:ascii="Verdana" w:hAnsi="Verdana"/>
          <w:color w:val="000000"/>
          <w:sz w:val="17"/>
          <w:szCs w:val="17"/>
          <w:shd w:val="clear" w:color="auto" w:fill="FFFFFF"/>
        </w:rPr>
        <w:t>Thi</w:t>
      </w:r>
      <w:proofErr w:type="spellEnd"/>
      <w:r>
        <w:rPr>
          <w:rFonts w:ascii="Verdana" w:hAnsi="Verdana"/>
          <w:color w:val="000000"/>
          <w:sz w:val="17"/>
          <w:szCs w:val="17"/>
          <w:shd w:val="clear" w:color="auto" w:fill="FFFFFF"/>
        </w:rPr>
        <w:t xml:space="preserve"> Bui's The Best We Could Do, write an insightful, thesis-driven, multi-paragraph essay that examines and responds to the question: Given her many challenges, is </w:t>
      </w:r>
      <w:proofErr w:type="spellStart"/>
      <w:r>
        <w:rPr>
          <w:rFonts w:ascii="Verdana" w:hAnsi="Verdana"/>
          <w:color w:val="000000"/>
          <w:sz w:val="17"/>
          <w:szCs w:val="17"/>
          <w:shd w:val="clear" w:color="auto" w:fill="FFFFFF"/>
        </w:rPr>
        <w:t>Thi</w:t>
      </w:r>
      <w:proofErr w:type="spellEnd"/>
      <w:r>
        <w:rPr>
          <w:rFonts w:ascii="Verdana" w:hAnsi="Verdana"/>
          <w:color w:val="000000"/>
          <w:sz w:val="17"/>
          <w:szCs w:val="17"/>
          <w:shd w:val="clear" w:color="auto" w:fill="FFFFFF"/>
        </w:rPr>
        <w:t xml:space="preserve"> Bui able to realize her American Dream? Your thesis will be your response to this question. In your essay, you need to articulate Bui's American Dream and analyze the challenges imposed by family, location or "home," culture, war, and history to illustrate her intense journey. You may integrate any of the writing you completed for Critical Reading Response #1 into the essay. Consider it part of your brainstorming. In your essay, you will be quoting, summarizing, and paraphrasing (Links to an external site.) The Best We Could Do to illustrate your ideas and assertions. Moreover, you want to compose a cohesive essay that guides the reader from one idea to the next, from one paragraph to the next. For this reason, continued focus on clear organization, strong topic sentences (Links to an external site.), well-developed paragraphs, and transitional words and phrases (Links to an external site.), is vital. If you have struggled with sentence-level issues, such as comma splices, run-ons, fragments, or tense errors, I suggest you start early and plan to work with a tutor in Grossmont College's English Writing Center (Links to an external site.). Keep in mind that this should be a self-contained essay, so you will want to craft an engaging introduction (Links to an external site.) and resonant (Links to an external site.) conclusion (Links to an external site.) (</w:t>
      </w:r>
      <w:proofErr w:type="gramStart"/>
      <w:r>
        <w:rPr>
          <w:rFonts w:ascii="Verdana" w:hAnsi="Verdana"/>
          <w:color w:val="000000"/>
          <w:sz w:val="17"/>
          <w:szCs w:val="17"/>
          <w:shd w:val="clear" w:color="auto" w:fill="FFFFFF"/>
        </w:rPr>
        <w:t>and</w:t>
      </w:r>
      <w:proofErr w:type="gramEnd"/>
      <w:r>
        <w:rPr>
          <w:rFonts w:ascii="Verdana" w:hAnsi="Verdana"/>
          <w:color w:val="000000"/>
          <w:sz w:val="17"/>
          <w:szCs w:val="17"/>
          <w:shd w:val="clear" w:color="auto" w:fill="FFFFFF"/>
        </w:rPr>
        <w:t xml:space="preserve"> give it a great title!). You are writing for an audience who has not read the book, so be sure to introduce and summarize </w:t>
      </w:r>
      <w:proofErr w:type="spellStart"/>
      <w:r>
        <w:rPr>
          <w:rFonts w:ascii="Verdana" w:hAnsi="Verdana"/>
          <w:color w:val="000000"/>
          <w:sz w:val="17"/>
          <w:szCs w:val="17"/>
          <w:shd w:val="clear" w:color="auto" w:fill="FFFFFF"/>
        </w:rPr>
        <w:t>Thi</w:t>
      </w:r>
      <w:proofErr w:type="spellEnd"/>
      <w:r>
        <w:rPr>
          <w:rFonts w:ascii="Verdana" w:hAnsi="Verdana"/>
          <w:color w:val="000000"/>
          <w:sz w:val="17"/>
          <w:szCs w:val="17"/>
          <w:shd w:val="clear" w:color="auto" w:fill="FFFFFF"/>
        </w:rPr>
        <w:t xml:space="preserve"> Bui’s The Best We Could Do and familiarize them with what you have learned about the American Dream. In addition, it is expected that you analyze and interpret a minimum of five panels, or sequences of panels, utilizing correct terminology, to support your discussion, which will be in response to the question that has been bolded in the previous paragraph. Your essay should also represent your understanding of the book as a whole, as the last chapter is key to inferring whether or not </w:t>
      </w:r>
      <w:proofErr w:type="spellStart"/>
      <w:r>
        <w:rPr>
          <w:rFonts w:ascii="Verdana" w:hAnsi="Verdana"/>
          <w:color w:val="000000"/>
          <w:sz w:val="17"/>
          <w:szCs w:val="17"/>
          <w:shd w:val="clear" w:color="auto" w:fill="FFFFFF"/>
        </w:rPr>
        <w:t>Thi</w:t>
      </w:r>
      <w:proofErr w:type="spellEnd"/>
      <w:r>
        <w:rPr>
          <w:rFonts w:ascii="Verdana" w:hAnsi="Verdana"/>
          <w:color w:val="000000"/>
          <w:sz w:val="17"/>
          <w:szCs w:val="17"/>
          <w:shd w:val="clear" w:color="auto" w:fill="FFFFFF"/>
        </w:rPr>
        <w:t xml:space="preserve"> has obtained the (or an) American Dream. In addition, you are expected to use a minimum of two additional primary and/or secondary sources, to be determined by you and your approach to the essay. Sources may include, but are not limited to, historical research; scholarly articles; articles we have read in the course; interviews with, or other works by, </w:t>
      </w:r>
      <w:proofErr w:type="spellStart"/>
      <w:r>
        <w:rPr>
          <w:rFonts w:ascii="Verdana" w:hAnsi="Verdana"/>
          <w:color w:val="000000"/>
          <w:sz w:val="17"/>
          <w:szCs w:val="17"/>
          <w:shd w:val="clear" w:color="auto" w:fill="FFFFFF"/>
        </w:rPr>
        <w:t>Thi</w:t>
      </w:r>
      <w:proofErr w:type="spellEnd"/>
      <w:r>
        <w:rPr>
          <w:rFonts w:ascii="Verdana" w:hAnsi="Verdana"/>
          <w:color w:val="000000"/>
          <w:sz w:val="17"/>
          <w:szCs w:val="17"/>
          <w:shd w:val="clear" w:color="auto" w:fill="FFFFFF"/>
        </w:rPr>
        <w:t xml:space="preserve"> Bui; or even relevant reviews of her book.</w:t>
      </w:r>
    </w:p>
    <w:sectPr w:rsidR="006C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DD"/>
    <w:rsid w:val="00527BDD"/>
    <w:rsid w:val="006C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C4EA"/>
  <w15:chartTrackingRefBased/>
  <w15:docId w15:val="{422A2AB2-1064-4920-AF7A-F8DA4411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2022-06-15T20:13:00Z</dcterms:created>
  <dcterms:modified xsi:type="dcterms:W3CDTF">2022-06-15T20:13:00Z</dcterms:modified>
</cp:coreProperties>
</file>