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520F" w14:textId="2EF7BF34" w:rsidR="001C6347" w:rsidRDefault="00CF6068">
      <w:r>
        <w:rPr>
          <w:rFonts w:ascii="Verdana" w:hAnsi="Verdana"/>
          <w:color w:val="000000"/>
          <w:sz w:val="17"/>
          <w:szCs w:val="17"/>
          <w:shd w:val="clear" w:color="auto" w:fill="FFFFFF"/>
        </w:rPr>
        <w:t xml:space="preserve">Identify and discuss the major policy statements or legislation that had significant effects on the enforcement of drug laws in the United States. The assignment should be presented chronologically beginning with the 1906 Pure Food and Drug Act and end at today's date. This assignment may contain a chart. The narrative portion of the project should be at least two full pages of text. For each piece of legislation or policy statement the narrative must also contain: a detailed description of the event an assessment of its impact on drug and/or alcohol control public attitudes/responses to the event Format Requirements: Paper must be double spaced, 11 or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and </w:t>
      </w:r>
      <w:proofErr w:type="gramStart"/>
      <w:r>
        <w:rPr>
          <w:rFonts w:ascii="Verdana" w:hAnsi="Verdana"/>
          <w:color w:val="000000"/>
          <w:sz w:val="17"/>
          <w:szCs w:val="17"/>
          <w:shd w:val="clear" w:color="auto" w:fill="FFFFFF"/>
        </w:rPr>
        <w:t>1”margins</w:t>
      </w:r>
      <w:proofErr w:type="gramEnd"/>
      <w:r>
        <w:rPr>
          <w:rFonts w:ascii="Verdana" w:hAnsi="Verdana"/>
          <w:color w:val="000000"/>
          <w:sz w:val="17"/>
          <w:szCs w:val="17"/>
          <w:shd w:val="clear" w:color="auto" w:fill="FFFFFF"/>
        </w:rPr>
        <w:t xml:space="preserve"> all around. All APA 7th edition format requirements must be followed (cover page, in text citations, reference page). Refer to APA/UMGC - learning resources found in the content page of this course. You must have resources to support your thoughts/information. These must be cited both in text as well as at the end of the document. Your paper should not contain direct quotes, sourced material must be paraphrased.</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68"/>
    <w:rsid w:val="001C6347"/>
    <w:rsid w:val="00C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983"/>
  <w15:chartTrackingRefBased/>
  <w15:docId w15:val="{EB2DC400-3EB1-419D-800D-AA694A2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2022-06-05T18:58:00Z</dcterms:created>
  <dcterms:modified xsi:type="dcterms:W3CDTF">2022-06-05T18:58:00Z</dcterms:modified>
</cp:coreProperties>
</file>