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58517" w14:textId="77777777" w:rsidR="009D104F" w:rsidRDefault="00B76E85">
      <w:r>
        <w:rPr>
          <w:rFonts w:ascii="Verdana" w:hAnsi="Verdana"/>
          <w:color w:val="000000"/>
          <w:sz w:val="17"/>
          <w:szCs w:val="17"/>
          <w:shd w:val="clear" w:color="auto" w:fill="FFFFFF"/>
        </w:rPr>
        <w:t xml:space="preserve">Relationship Between Recurrent Herpes Simplex Virus Type 1 and Alzheimer's </w:t>
      </w:r>
      <w:proofErr w:type="gramStart"/>
      <w:r>
        <w:rPr>
          <w:rFonts w:ascii="Verdana" w:hAnsi="Verdana"/>
          <w:color w:val="000000"/>
          <w:sz w:val="17"/>
          <w:szCs w:val="17"/>
          <w:shd w:val="clear" w:color="auto" w:fill="FFFFFF"/>
        </w:rPr>
        <w:t>Disease .</w:t>
      </w:r>
      <w:proofErr w:type="gramEnd"/>
      <w:r>
        <w:rPr>
          <w:rFonts w:ascii="Verdana" w:hAnsi="Verdana"/>
          <w:color w:val="000000"/>
          <w:sz w:val="17"/>
          <w:szCs w:val="17"/>
          <w:shd w:val="clear" w:color="auto" w:fill="FFFFFF"/>
        </w:rPr>
        <w:t xml:space="preserve"> This research paper will talk about the evidence of how infection by herpes virus type 1 can lead to neurological conditions, for the purpose of this research, Alzheimer's disease. The main source is attached along with a template document of the headings and subheadings needed. The paper will be formatted in CSE style, which a sample paper of this style has also been attached. Describe briefly what Alzheimer's disease is, what herpes simplex virus type 1 is, and how the virus is related with the disease itself. The main discussion should be on this third part so provide some studies and experiments described within the source. Talk about some major specific topics like how the virus can induce neuroinflammations, how some Alzheimer's related genes are involved in the virus' life </w:t>
      </w:r>
      <w:proofErr w:type="spellStart"/>
      <w:r>
        <w:rPr>
          <w:rFonts w:ascii="Verdana" w:hAnsi="Verdana"/>
          <w:color w:val="000000"/>
          <w:sz w:val="17"/>
          <w:szCs w:val="17"/>
          <w:shd w:val="clear" w:color="auto" w:fill="FFFFFF"/>
        </w:rPr>
        <w:t>cylce</w:t>
      </w:r>
      <w:proofErr w:type="spellEnd"/>
      <w:r>
        <w:rPr>
          <w:rFonts w:ascii="Verdana" w:hAnsi="Verdana"/>
          <w:color w:val="000000"/>
          <w:sz w:val="17"/>
          <w:szCs w:val="17"/>
          <w:shd w:val="clear" w:color="auto" w:fill="FFFFFF"/>
        </w:rPr>
        <w:t>, how the virus induces neuronal production of amyloid beta (AB), and how the virus also causes hyperphosphorylation of tau proteins.</w:t>
      </w:r>
    </w:p>
    <w:sectPr w:rsidR="009D1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E85"/>
    <w:rsid w:val="009C4ABC"/>
    <w:rsid w:val="009D104F"/>
    <w:rsid w:val="00B7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A38F"/>
  <w15:chartTrackingRefBased/>
  <w15:docId w15:val="{3D9E719F-F4F6-4D0C-9DC7-04F41344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2022-06-09T12:22:00Z</dcterms:created>
  <dcterms:modified xsi:type="dcterms:W3CDTF">2022-06-09T12:22:00Z</dcterms:modified>
</cp:coreProperties>
</file>