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583F" w14:textId="0F0F8308" w:rsidR="00E86528" w:rsidRDefault="006A4BAE">
      <w:r>
        <w:rPr>
          <w:rFonts w:ascii="Verdana" w:hAnsi="Verdana"/>
          <w:color w:val="000000"/>
          <w:sz w:val="17"/>
          <w:szCs w:val="17"/>
          <w:shd w:val="clear" w:color="auto" w:fill="FFFFFF"/>
        </w:rPr>
        <w:t xml:space="preserve">Culture </w:t>
      </w:r>
      <w:r>
        <w:rPr>
          <w:rFonts w:ascii="Verdana" w:hAnsi="Verdana"/>
          <w:color w:val="000000"/>
          <w:sz w:val="17"/>
          <w:szCs w:val="17"/>
          <w:shd w:val="clear" w:color="auto" w:fill="FFFFFF"/>
        </w:rPr>
        <w:t>communications.</w:t>
      </w:r>
      <w:r>
        <w:rPr>
          <w:rFonts w:ascii="Verdana" w:hAnsi="Verdana"/>
          <w:color w:val="000000"/>
          <w:sz w:val="17"/>
          <w:szCs w:val="17"/>
          <w:shd w:val="clear" w:color="auto" w:fill="FFFFFF"/>
        </w:rPr>
        <w:t xml:space="preserve"> your staff at the local hospital. You will want to discuss cultures and communication and how to improve this among the staff and patients. Use text and graphics to create a presentation that would benefit the staff and patients on these issues. Some of the questions that you might answer would be the following: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What would the staff need to be aware of when it comes to communication and cultures?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How would you explain the values and beliefs?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What warning signs might you see if someone is in trouble from a cult, human trafficking or an abusive situation?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How would you handle a patient that refuses a type of treatment or medication based on their culture? This presentation should be at least 15 slides in PowerPoint and should have your references written in APA at the bottom of each slide in a footer. Be sure to cite in APA. If you simply put a website, you will lose points. This is the midterm so APA should be something you are used to by now. Be creative and have fun! Perhaps, this is something you might even find a use for one day! Empower your staff and</w:t>
      </w:r>
    </w:p>
    <w:sectPr w:rsidR="00E8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AE"/>
    <w:rsid w:val="006A4BAE"/>
    <w:rsid w:val="00E8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AE4B"/>
  <w15:chartTrackingRefBased/>
  <w15:docId w15:val="{0345C684-8DF5-4D2C-BA02-772183D9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2022-06-20T17:09:00Z</dcterms:created>
  <dcterms:modified xsi:type="dcterms:W3CDTF">2022-06-20T17:09:00Z</dcterms:modified>
</cp:coreProperties>
</file>