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4DBB" w14:textId="1E585FA1" w:rsidR="00B9550C" w:rsidRDefault="001C69DF">
      <w:r>
        <w:rPr>
          <w:rFonts w:ascii="Verdana" w:hAnsi="Verdana"/>
          <w:color w:val="000000"/>
          <w:sz w:val="17"/>
          <w:szCs w:val="17"/>
          <w:shd w:val="clear" w:color="auto" w:fill="FFFFFF"/>
        </w:rPr>
        <w:t xml:space="preserve">Your essay must examine at least two historical experiences of fascism* and the contributions, interpretations and/or debates from at least 3 different historians and/or historiographical schools including the most recent scholarship. * NOTE: historical experiences of fascism </w:t>
      </w:r>
      <w:proofErr w:type="gramStart"/>
      <w:r>
        <w:rPr>
          <w:rFonts w:ascii="Verdana" w:hAnsi="Verdana"/>
          <w:color w:val="000000"/>
          <w:sz w:val="17"/>
          <w:szCs w:val="17"/>
          <w:shd w:val="clear" w:color="auto" w:fill="FFFFFF"/>
        </w:rPr>
        <w:t>refers</w:t>
      </w:r>
      <w:proofErr w:type="gramEnd"/>
      <w:r>
        <w:rPr>
          <w:rFonts w:ascii="Verdana" w:hAnsi="Verdana"/>
          <w:color w:val="000000"/>
          <w:sz w:val="17"/>
          <w:szCs w:val="17"/>
          <w:shd w:val="clear" w:color="auto" w:fill="FFFFFF"/>
        </w:rPr>
        <w:t xml:space="preserve"> to a wide range of fascist ideologies, movements, parties, and political regimes, most importantly Nazi Germany and Fascist Italy, but not only these. Spain, France, Britain, Romania, Hungary, Croatia, Greece, Portugal, United States, Japan, India, Argentina, Brazil </w:t>
      </w:r>
      <w:proofErr w:type="gramStart"/>
      <w:r>
        <w:rPr>
          <w:rFonts w:ascii="Verdana" w:hAnsi="Verdana"/>
          <w:color w:val="000000"/>
          <w:sz w:val="17"/>
          <w:szCs w:val="17"/>
          <w:shd w:val="clear" w:color="auto" w:fill="FFFFFF"/>
        </w:rPr>
        <w:t>are</w:t>
      </w:r>
      <w:proofErr w:type="gramEnd"/>
      <w:r>
        <w:rPr>
          <w:rFonts w:ascii="Verdana" w:hAnsi="Verdana"/>
          <w:color w:val="000000"/>
          <w:sz w:val="17"/>
          <w:szCs w:val="17"/>
          <w:shd w:val="clear" w:color="auto" w:fill="FFFFFF"/>
        </w:rPr>
        <w:t xml:space="preserve"> some of the countries that can be included in your research. Objectives of this research essay: • The essay must demonstrate a general knowledge of the principal figures and significant events in the history of fascism and Nazism for the period 1919-1945. • The essay must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critically work of historians and the contributions of historiographical schools. The essay must demonstrate the student’s familiarity with the major historiographical debates concerning history of Nazism and fascism and an awareness of the variety of interpretive perspectives and categories of understanding that historians have developed in their search for an explanation of these phenomena. • A successful essay should provide an up-to-date overview of historical knowledge on an area of the history of fascism, with reference to the most important research contributions and interpretations by professional historians. How to do this assignment: • Choose the topic you are most interested in, despite the perceived difficulty or amount of work that you think might be involved. • Conduct bibliographical research. • Do independent academically rigorous research to find further relevant bibliography. The footnotes of readings also contain further references. • You evidently don’t have time to read all these publications. You must, however, find out what are the main interpretations, arguments and debates. For this, you can skim through articles, read abstracts, and read published book reviews. • To write your essay, you have to make sense of a vast amount of bibliography on the different topics, but you should focus on the most important and recent interpretations and debates about the history of fascism and Nazism. • This research essay should not be merely descriptive (saying what historians say). You should try to make an argument, assessing how our knowledge about fascism has changed over time and what is the current “state-of-the-art” in the field (what we do know now).</w:t>
      </w:r>
    </w:p>
    <w:sectPr w:rsidR="00B95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DF"/>
    <w:rsid w:val="001C69DF"/>
    <w:rsid w:val="00B9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3C20"/>
  <w15:chartTrackingRefBased/>
  <w15:docId w15:val="{91B9963B-8BCF-4112-9271-BA8A241C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2022-05-19T16:37:00Z</dcterms:created>
  <dcterms:modified xsi:type="dcterms:W3CDTF">2022-05-19T16:37:00Z</dcterms:modified>
</cp:coreProperties>
</file>