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5031" w14:textId="60097859" w:rsidR="001E6D21" w:rsidRDefault="003465FC">
      <w:r>
        <w:rPr>
          <w:rFonts w:ascii="Verdana" w:hAnsi="Verdana"/>
          <w:color w:val="000000"/>
          <w:sz w:val="17"/>
          <w:szCs w:val="17"/>
          <w:shd w:val="clear" w:color="auto" w:fill="FFFFFF"/>
        </w:rPr>
        <w:t>Presidential transitions.  One of the major themes of Donald Trump’s campaign for President was how bad he felt Barack Obama had been in office. Using data that we have reviewed throughout this course (for example: public opinion, economic, or crime), you are asked to assess how much of an improvement any historic President has been compared to his successor. For example, if you are doing the Obama-Trump transition you should think about things like public opinion (like where will Obama rank in the list of “best” Presidents once enough time has passed to view his presidency objectively), the economy, the relative merits of the international order under Obama. Then, look at President Trump’s actions in office, consider how much he has actually done to “undo” Obama policies, and offer an assessment of how he might be viewed in the future. Use a wide variety of sources to support your arguments. It is absolutely essential that you do not just give partisan views, you must be as objective as possible. 5 peer reviewed sources 6 pages doubled spaced (COVER PAGE AND REFERENCE PAGE DO NOT COUNT TOWARDS THE 6 PAGES)</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C"/>
    <w:rsid w:val="001E6D21"/>
    <w:rsid w:val="00346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258A"/>
  <w15:chartTrackingRefBased/>
  <w15:docId w15:val="{C41CC10D-3956-483E-BD61-24D73E64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2022-05-09T19:21:00Z</dcterms:created>
  <dcterms:modified xsi:type="dcterms:W3CDTF">2022-05-09T19:21:00Z</dcterms:modified>
</cp:coreProperties>
</file>