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8B35A" w14:textId="6A280A46" w:rsidR="00D23E1A" w:rsidRDefault="00257D28">
      <w:r>
        <w:rPr>
          <w:rFonts w:ascii="Verdana" w:hAnsi="Verdana"/>
          <w:color w:val="000000"/>
          <w:sz w:val="17"/>
          <w:szCs w:val="17"/>
          <w:shd w:val="clear" w:color="auto" w:fill="FFFFFF"/>
        </w:rPr>
        <w:t>MIS (6 pages) Learning Outcomes being assessed: LO3: Design a management information system to meet specific requirements of small and medium business houses LO4: Identify and discuss security and ethical aspects of an information system Assignment Description Answer the following tasks: Task 1: (Read chapter 3 and chapter 4 from the mentioned eBook below) The CEO of ABC company, which is a retailing company, contacts you and asks you to design an information system to facilitate the buying and selling of the products as well as managing the inventory. a. Design the enterprise application architecture and explain the relationships between the different stakeholders (</w:t>
      </w:r>
      <w:proofErr w:type="spellStart"/>
      <w:r>
        <w:rPr>
          <w:rFonts w:ascii="Verdana" w:hAnsi="Verdana"/>
          <w:color w:val="000000"/>
          <w:sz w:val="17"/>
          <w:szCs w:val="17"/>
          <w:shd w:val="clear" w:color="auto" w:fill="FFFFFF"/>
        </w:rPr>
        <w:t>e.g</w:t>
      </w:r>
      <w:proofErr w:type="spellEnd"/>
      <w:r>
        <w:rPr>
          <w:rFonts w:ascii="Verdana" w:hAnsi="Verdana"/>
          <w:color w:val="000000"/>
          <w:sz w:val="17"/>
          <w:szCs w:val="17"/>
          <w:shd w:val="clear" w:color="auto" w:fill="FFFFFF"/>
        </w:rPr>
        <w:t xml:space="preserve"> employees, suppliers, partners…</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(You must mention the stakeholders and clear processes) b. Discuss and explain 4 functional business information systems within your proposed MIS c. Build a model that describes your Information Systems. (Explain the model in paragraph and then reflected as something similar to the below graph or any other design. Task 2: (Read chapter 8 from the mentioned eBook below) SCENARIO: A small company use of online banking and automated transfers. The company Employees usually logged in with both a company and user-specific ID and password. Two challenge questions had to be answered for transactions over $5,000. The accountant was notified that online transfer of $20,000 was initiated by an unknown source. He contacted the bank and identified that in just two weeks ago a cybercriminal had made four transfers from the company bank accounts, totaling $100,000. After investigation, they found that one of the employees had opened an email from what he thought was one of their suppliers but was instead a malicious email laced with malware from an imposter account. Imagine that you are the security administrator of such company and answer the following questions in detail. a. Explain in detail how that attack happened by illustrated the type of attack may the hacker was used. b. What are some steps you think the firm could have taken to prevent this incident? Mention at least 5. c. According to your opinion, which kind of procedures, software, and hardware needed to help in detecting and preventing such crime. Mention at least 5. Must list: - Don’t mention any general information, must be explained. - References (Bibliography) should be APA style - Report should include Titles and Sub-titles - You can use any source the below mentioned eBook is for you to understand what is covered. eBook name: Laudon, Kenneth, C. and Jane P. Laudon. Management Information Systems: Managing the Digital Firm, Global Edition. Available from: VitalSource Bookshelf, (16th Edition). Pearson International Content, 2019.</w:t>
      </w:r>
    </w:p>
    <w:sectPr w:rsidR="00D23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28"/>
    <w:rsid w:val="00257D28"/>
    <w:rsid w:val="00D2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4072"/>
  <w15:chartTrackingRefBased/>
  <w15:docId w15:val="{A409DE24-41CE-404C-8BB8-86221C4D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2022-05-11T17:41:00Z</dcterms:created>
  <dcterms:modified xsi:type="dcterms:W3CDTF">2022-05-11T17:41:00Z</dcterms:modified>
</cp:coreProperties>
</file>