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CA60" w14:textId="1AA38344" w:rsidR="0028240C" w:rsidRDefault="00BD41C0">
      <w:r>
        <w:rPr>
          <w:rFonts w:ascii="Verdana" w:hAnsi="Verdana"/>
          <w:color w:val="000000"/>
          <w:sz w:val="17"/>
          <w:szCs w:val="17"/>
          <w:shd w:val="clear" w:color="auto" w:fill="FFFFFF"/>
        </w:rPr>
        <w:t>Investigating Modern-Day Relational Challenges</w:t>
      </w:r>
      <w:r w:rsidR="00F34A51">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Research </w:t>
      </w:r>
      <w:proofErr w:type="spellStart"/>
      <w:r>
        <w:rPr>
          <w:rFonts w:ascii="Verdana" w:hAnsi="Verdana"/>
          <w:color w:val="000000"/>
          <w:sz w:val="17"/>
          <w:szCs w:val="17"/>
          <w:shd w:val="clear" w:color="auto" w:fill="FFFFFF"/>
        </w:rPr>
        <w:t>StudyPurpose</w:t>
      </w:r>
      <w:proofErr w:type="spellEnd"/>
      <w:r>
        <w:rPr>
          <w:rFonts w:ascii="Verdana" w:hAnsi="Verdana"/>
          <w:color w:val="000000"/>
          <w:sz w:val="17"/>
          <w:szCs w:val="17"/>
          <w:shd w:val="clear" w:color="auto" w:fill="FFFFFF"/>
        </w:rPr>
        <w:t xml:space="preserve"> of the Assignment. The purpose of this assignment is to provide students an opportunity to explore a modern-day challenge that has been examined in the study of interpersonal communication and/or interpersonal relationships. Ideally, students should pick a challenge of interest that will help them explore and/or develop ideas that can be used to extend research into new domains in the future. The Assignment. Modern-day life is fraught with new and interesting challenges for people in relationships. People increasingly rely on social media to connect with other people, sometimes with disastrous results. Families must deal with periods of separation due to military deployment only to readjust to the presence of a partner/parent when that deployment ends. Professional demands are always on the rise, cutting into time spent with friends, families, and romantic partners. Same-sex couples have attained the legal right to marry, however, they are still frequently met with challenges ranging from hurtful speech to full-blown discrimination. Of course, these are only a FEW of the challenges faced by people in the context of their personal relationships – the list of challenges, problems, and obstacles could literally be endless.</w:t>
      </w:r>
      <w:r w:rsidR="00F34A51">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Your task for this paper is to investigate one of these “modern-day” challenges in detail. After you spend some time establishing how big this issue really is, you should take a look at articles in peer-reviewed communication or relational journals that have investigated the issue. Your paper should then conclude with a “best practices” section that is derived from the findings of these scholarly sources. </w:t>
      </w:r>
      <w:r w:rsidR="00F34A51">
        <w:rPr>
          <w:rFonts w:ascii="Verdana" w:hAnsi="Verdana"/>
          <w:color w:val="000000"/>
          <w:sz w:val="17"/>
          <w:szCs w:val="17"/>
          <w:shd w:val="clear" w:color="auto" w:fill="FFFFFF"/>
        </w:rPr>
        <w:t>Expectations Students</w:t>
      </w:r>
      <w:r>
        <w:rPr>
          <w:rFonts w:ascii="Verdana" w:hAnsi="Verdana"/>
          <w:color w:val="000000"/>
          <w:sz w:val="17"/>
          <w:szCs w:val="17"/>
          <w:shd w:val="clear" w:color="auto" w:fill="FFFFFF"/>
        </w:rPr>
        <w:t xml:space="preserve"> are expected to engage in original research and synthesize scholarly, peer-reviewed sources that include statements about a relational issue of interest. In particular:</w:t>
      </w:r>
      <w:r w:rsidR="00F34A51">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The paper should include an analysis of the scope of the issue. This should include statistics from credible organizations that demonstrate the magnitude or scope of the issue identified.</w:t>
      </w:r>
      <w:r w:rsidR="00F34A51">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The paper should demonstrate a clear and comprehensive understanding of a major communication concept or theory that has been (or could be) applied to the relevant issue. You should include at least TWO SCHOLARLY SOURCES to support your explanation of the theory. PLEASE NOTE: Textbooks will NOT be counted as scholarly sources. You must use sources other than your textbook for this class or your COM 207 </w:t>
      </w:r>
      <w:proofErr w:type="spellStart"/>
      <w:r>
        <w:rPr>
          <w:rFonts w:ascii="Verdana" w:hAnsi="Verdana"/>
          <w:color w:val="000000"/>
          <w:sz w:val="17"/>
          <w:szCs w:val="17"/>
          <w:shd w:val="clear" w:color="auto" w:fill="FFFFFF"/>
        </w:rPr>
        <w:t>textbook.The</w:t>
      </w:r>
      <w:proofErr w:type="spellEnd"/>
      <w:r>
        <w:rPr>
          <w:rFonts w:ascii="Verdana" w:hAnsi="Verdana"/>
          <w:color w:val="000000"/>
          <w:sz w:val="17"/>
          <w:szCs w:val="17"/>
          <w:shd w:val="clear" w:color="auto" w:fill="FFFFFF"/>
        </w:rPr>
        <w:t xml:space="preserve"> bulk of this paper will consist of a comprehensive literature review that explores current (year 2004 or newer) communication or relational research focused on the selected issue. This review should include NO FEWER THAN FIVE (for an individual) or EIGHT (for a pair) studies drawn from peer-reviewed academic journals or scholarly books edited by researchers in the </w:t>
      </w:r>
      <w:proofErr w:type="spellStart"/>
      <w:r>
        <w:rPr>
          <w:rFonts w:ascii="Verdana" w:hAnsi="Verdana"/>
          <w:color w:val="000000"/>
          <w:sz w:val="17"/>
          <w:szCs w:val="17"/>
          <w:shd w:val="clear" w:color="auto" w:fill="FFFFFF"/>
        </w:rPr>
        <w:t>field.This</w:t>
      </w:r>
      <w:proofErr w:type="spellEnd"/>
      <w:r>
        <w:rPr>
          <w:rFonts w:ascii="Verdana" w:hAnsi="Verdana"/>
          <w:color w:val="000000"/>
          <w:sz w:val="17"/>
          <w:szCs w:val="17"/>
          <w:shd w:val="clear" w:color="auto" w:fill="FFFFFF"/>
        </w:rPr>
        <w:t xml:space="preserve"> paper should conclude with a section that identifies and elaborates upon no fewer than TWO pieces of advice that are clearly based upon the findings from the previous section. Statement of the Problem/Area of Inquiry (1 page) 10 </w:t>
      </w:r>
      <w:proofErr w:type="spellStart"/>
      <w:r>
        <w:rPr>
          <w:rFonts w:ascii="Verdana" w:hAnsi="Verdana"/>
          <w:color w:val="000000"/>
          <w:sz w:val="17"/>
          <w:szCs w:val="17"/>
          <w:shd w:val="clear" w:color="auto" w:fill="FFFFFF"/>
        </w:rPr>
        <w:t>pointsEstablish</w:t>
      </w:r>
      <w:proofErr w:type="spellEnd"/>
      <w:r>
        <w:rPr>
          <w:rFonts w:ascii="Verdana" w:hAnsi="Verdana"/>
          <w:color w:val="000000"/>
          <w:sz w:val="17"/>
          <w:szCs w:val="17"/>
          <w:shd w:val="clear" w:color="auto" w:fill="FFFFFF"/>
        </w:rPr>
        <w:t xml:space="preserve"> the importance of the topic (provide some rationale for the study), through the use of statistics or other credible information that establishes the scope and magnitude of the challenge you are </w:t>
      </w:r>
      <w:proofErr w:type="spellStart"/>
      <w:r>
        <w:rPr>
          <w:rFonts w:ascii="Verdana" w:hAnsi="Verdana"/>
          <w:color w:val="000000"/>
          <w:sz w:val="17"/>
          <w:szCs w:val="17"/>
          <w:shd w:val="clear" w:color="auto" w:fill="FFFFFF"/>
        </w:rPr>
        <w:t>investigatingProvide</w:t>
      </w:r>
      <w:proofErr w:type="spellEnd"/>
      <w:r>
        <w:rPr>
          <w:rFonts w:ascii="Verdana" w:hAnsi="Verdana"/>
          <w:color w:val="000000"/>
          <w:sz w:val="17"/>
          <w:szCs w:val="17"/>
          <w:shd w:val="clear" w:color="auto" w:fill="FFFFFF"/>
        </w:rPr>
        <w:t xml:space="preserve"> a clear overview of the major points of the </w:t>
      </w:r>
      <w:proofErr w:type="spellStart"/>
      <w:r>
        <w:rPr>
          <w:rFonts w:ascii="Verdana" w:hAnsi="Verdana"/>
          <w:color w:val="000000"/>
          <w:sz w:val="17"/>
          <w:szCs w:val="17"/>
          <w:shd w:val="clear" w:color="auto" w:fill="FFFFFF"/>
        </w:rPr>
        <w:t>paperReview</w:t>
      </w:r>
      <w:proofErr w:type="spellEnd"/>
      <w:r>
        <w:rPr>
          <w:rFonts w:ascii="Verdana" w:hAnsi="Verdana"/>
          <w:color w:val="000000"/>
          <w:sz w:val="17"/>
          <w:szCs w:val="17"/>
          <w:shd w:val="clear" w:color="auto" w:fill="FFFFFF"/>
        </w:rPr>
        <w:t xml:space="preserve"> of Theory (2 pages) 30 </w:t>
      </w:r>
      <w:proofErr w:type="spellStart"/>
      <w:r>
        <w:rPr>
          <w:rFonts w:ascii="Verdana" w:hAnsi="Verdana"/>
          <w:color w:val="000000"/>
          <w:sz w:val="17"/>
          <w:szCs w:val="17"/>
          <w:shd w:val="clear" w:color="auto" w:fill="FFFFFF"/>
        </w:rPr>
        <w:t>pointsProvide</w:t>
      </w:r>
      <w:proofErr w:type="spellEnd"/>
      <w:r>
        <w:rPr>
          <w:rFonts w:ascii="Verdana" w:hAnsi="Verdana"/>
          <w:color w:val="000000"/>
          <w:sz w:val="17"/>
          <w:szCs w:val="17"/>
          <w:shd w:val="clear" w:color="auto" w:fill="FFFFFF"/>
        </w:rPr>
        <w:t xml:space="preserve"> a clear overview of the main tenets of theory(</w:t>
      </w:r>
      <w:proofErr w:type="spellStart"/>
      <w:r>
        <w:rPr>
          <w:rFonts w:ascii="Verdana" w:hAnsi="Verdana"/>
          <w:color w:val="000000"/>
          <w:sz w:val="17"/>
          <w:szCs w:val="17"/>
          <w:shd w:val="clear" w:color="auto" w:fill="FFFFFF"/>
        </w:rPr>
        <w:t>ies</w:t>
      </w:r>
      <w:proofErr w:type="spellEnd"/>
      <w:r>
        <w:rPr>
          <w:rFonts w:ascii="Verdana" w:hAnsi="Verdana"/>
          <w:color w:val="000000"/>
          <w:sz w:val="17"/>
          <w:szCs w:val="17"/>
          <w:shd w:val="clear" w:color="auto" w:fill="FFFFFF"/>
        </w:rPr>
        <w:t xml:space="preserve">) of </w:t>
      </w:r>
      <w:proofErr w:type="spellStart"/>
      <w:r>
        <w:rPr>
          <w:rFonts w:ascii="Verdana" w:hAnsi="Verdana"/>
          <w:color w:val="000000"/>
          <w:sz w:val="17"/>
          <w:szCs w:val="17"/>
          <w:shd w:val="clear" w:color="auto" w:fill="FFFFFF"/>
        </w:rPr>
        <w:t>interestMake</w:t>
      </w:r>
      <w:proofErr w:type="spellEnd"/>
      <w:r>
        <w:rPr>
          <w:rFonts w:ascii="Verdana" w:hAnsi="Verdana"/>
          <w:color w:val="000000"/>
          <w:sz w:val="17"/>
          <w:szCs w:val="17"/>
          <w:shd w:val="clear" w:color="auto" w:fill="FFFFFF"/>
        </w:rPr>
        <w:t xml:space="preserve"> a clear connection between theory(</w:t>
      </w:r>
      <w:proofErr w:type="spellStart"/>
      <w:r>
        <w:rPr>
          <w:rFonts w:ascii="Verdana" w:hAnsi="Verdana"/>
          <w:color w:val="000000"/>
          <w:sz w:val="17"/>
          <w:szCs w:val="17"/>
          <w:shd w:val="clear" w:color="auto" w:fill="FFFFFF"/>
        </w:rPr>
        <w:t>ies</w:t>
      </w:r>
      <w:proofErr w:type="spellEnd"/>
      <w:r>
        <w:rPr>
          <w:rFonts w:ascii="Verdana" w:hAnsi="Verdana"/>
          <w:color w:val="000000"/>
          <w:sz w:val="17"/>
          <w:szCs w:val="17"/>
          <w:shd w:val="clear" w:color="auto" w:fill="FFFFFF"/>
        </w:rPr>
        <w:t xml:space="preserve">) and the nature of research being done (link Sections 1 and 3)Demonstrate the relevance of the theory to the area of investigation – DO NOT merely state that the theory is important or offer some benign claims about the theory. This is your chance to show some thoughtfulness/reason Review of Empirical Literature (4 – 7 pages) 40 </w:t>
      </w:r>
      <w:proofErr w:type="spellStart"/>
      <w:r>
        <w:rPr>
          <w:rFonts w:ascii="Verdana" w:hAnsi="Verdana"/>
          <w:color w:val="000000"/>
          <w:sz w:val="17"/>
          <w:szCs w:val="17"/>
          <w:shd w:val="clear" w:color="auto" w:fill="FFFFFF"/>
        </w:rPr>
        <w:t>pointsProvide</w:t>
      </w:r>
      <w:proofErr w:type="spellEnd"/>
      <w:r>
        <w:rPr>
          <w:rFonts w:ascii="Verdana" w:hAnsi="Verdana"/>
          <w:color w:val="000000"/>
          <w:sz w:val="17"/>
          <w:szCs w:val="17"/>
          <w:shd w:val="clear" w:color="auto" w:fill="FFFFFF"/>
        </w:rPr>
        <w:t xml:space="preserve"> an overview of studies that is consistent with the purpose of the </w:t>
      </w:r>
      <w:proofErr w:type="spellStart"/>
      <w:r>
        <w:rPr>
          <w:rFonts w:ascii="Verdana" w:hAnsi="Verdana"/>
          <w:color w:val="000000"/>
          <w:sz w:val="17"/>
          <w:szCs w:val="17"/>
          <w:shd w:val="clear" w:color="auto" w:fill="FFFFFF"/>
        </w:rPr>
        <w:t>investigationProvide</w:t>
      </w:r>
      <w:proofErr w:type="spellEnd"/>
      <w:r>
        <w:rPr>
          <w:rFonts w:ascii="Verdana" w:hAnsi="Verdana"/>
          <w:color w:val="000000"/>
          <w:sz w:val="17"/>
          <w:szCs w:val="17"/>
          <w:shd w:val="clear" w:color="auto" w:fill="FFFFFF"/>
        </w:rPr>
        <w:t xml:space="preserve"> sufficient detail to demonstrate the relevance of these </w:t>
      </w:r>
      <w:proofErr w:type="spellStart"/>
      <w:r>
        <w:rPr>
          <w:rFonts w:ascii="Verdana" w:hAnsi="Verdana"/>
          <w:color w:val="000000"/>
          <w:sz w:val="17"/>
          <w:szCs w:val="17"/>
          <w:shd w:val="clear" w:color="auto" w:fill="FFFFFF"/>
        </w:rPr>
        <w:t>studiesConnect</w:t>
      </w:r>
      <w:proofErr w:type="spellEnd"/>
      <w:r>
        <w:rPr>
          <w:rFonts w:ascii="Verdana" w:hAnsi="Verdana"/>
          <w:color w:val="000000"/>
          <w:sz w:val="17"/>
          <w:szCs w:val="17"/>
          <w:shd w:val="clear" w:color="auto" w:fill="FFFFFF"/>
        </w:rPr>
        <w:t xml:space="preserve"> the studies to one another in a way that is logical and </w:t>
      </w:r>
      <w:proofErr w:type="spellStart"/>
      <w:r>
        <w:rPr>
          <w:rFonts w:ascii="Verdana" w:hAnsi="Verdana"/>
          <w:color w:val="000000"/>
          <w:sz w:val="17"/>
          <w:szCs w:val="17"/>
          <w:shd w:val="clear" w:color="auto" w:fill="FFFFFF"/>
        </w:rPr>
        <w:t>coherentConnect</w:t>
      </w:r>
      <w:proofErr w:type="spellEnd"/>
      <w:r>
        <w:rPr>
          <w:rFonts w:ascii="Verdana" w:hAnsi="Verdana"/>
          <w:color w:val="000000"/>
          <w:sz w:val="17"/>
          <w:szCs w:val="17"/>
          <w:shd w:val="clear" w:color="auto" w:fill="FFFFFF"/>
        </w:rPr>
        <w:t xml:space="preserve"> the studies to the broader goals and aims of the paper by discussing how these studies add to our existing knowledge of relationships while also looking for ways these studies could be used to generate practical advice (Section 4)Research-Based Advice (2 pages) 20 </w:t>
      </w:r>
      <w:proofErr w:type="spellStart"/>
      <w:r>
        <w:rPr>
          <w:rFonts w:ascii="Verdana" w:hAnsi="Verdana"/>
          <w:color w:val="000000"/>
          <w:sz w:val="17"/>
          <w:szCs w:val="17"/>
          <w:shd w:val="clear" w:color="auto" w:fill="FFFFFF"/>
        </w:rPr>
        <w:t>pointsUsing</w:t>
      </w:r>
      <w:proofErr w:type="spellEnd"/>
      <w:r>
        <w:rPr>
          <w:rFonts w:ascii="Verdana" w:hAnsi="Verdana"/>
          <w:color w:val="000000"/>
          <w:sz w:val="17"/>
          <w:szCs w:val="17"/>
          <w:shd w:val="clear" w:color="auto" w:fill="FFFFFF"/>
        </w:rPr>
        <w:t xml:space="preserve"> the information from the previous section as a starting point, your goals in this section </w:t>
      </w:r>
      <w:proofErr w:type="spellStart"/>
      <w:r>
        <w:rPr>
          <w:rFonts w:ascii="Verdana" w:hAnsi="Verdana"/>
          <w:color w:val="000000"/>
          <w:sz w:val="17"/>
          <w:szCs w:val="17"/>
          <w:shd w:val="clear" w:color="auto" w:fill="FFFFFF"/>
        </w:rPr>
        <w:t>include:Generating</w:t>
      </w:r>
      <w:proofErr w:type="spellEnd"/>
      <w:r>
        <w:rPr>
          <w:rFonts w:ascii="Verdana" w:hAnsi="Verdana"/>
          <w:color w:val="000000"/>
          <w:sz w:val="17"/>
          <w:szCs w:val="17"/>
          <w:shd w:val="clear" w:color="auto" w:fill="FFFFFF"/>
        </w:rPr>
        <w:t xml:space="preserve"> at least TWO pieces of original advice for friends/couples/families navigating the challenge </w:t>
      </w:r>
      <w:proofErr w:type="spellStart"/>
      <w:r>
        <w:rPr>
          <w:rFonts w:ascii="Verdana" w:hAnsi="Verdana"/>
          <w:color w:val="000000"/>
          <w:sz w:val="17"/>
          <w:szCs w:val="17"/>
          <w:shd w:val="clear" w:color="auto" w:fill="FFFFFF"/>
        </w:rPr>
        <w:t>identifiedShowing</w:t>
      </w:r>
      <w:proofErr w:type="spellEnd"/>
      <w:r>
        <w:rPr>
          <w:rFonts w:ascii="Verdana" w:hAnsi="Verdana"/>
          <w:color w:val="000000"/>
          <w:sz w:val="17"/>
          <w:szCs w:val="17"/>
          <w:shd w:val="clear" w:color="auto" w:fill="FFFFFF"/>
        </w:rPr>
        <w:t xml:space="preserve"> a CLEAR link to the research reviewed in the previous section by citing and reviewing the </w:t>
      </w:r>
      <w:proofErr w:type="spellStart"/>
      <w:r>
        <w:rPr>
          <w:rFonts w:ascii="Verdana" w:hAnsi="Verdana"/>
          <w:color w:val="000000"/>
          <w:sz w:val="17"/>
          <w:szCs w:val="17"/>
          <w:shd w:val="clear" w:color="auto" w:fill="FFFFFF"/>
        </w:rPr>
        <w:t>studies.Manuscript</w:t>
      </w:r>
      <w:proofErr w:type="spellEnd"/>
      <w:r>
        <w:rPr>
          <w:rFonts w:ascii="Verdana" w:hAnsi="Verdana"/>
          <w:color w:val="000000"/>
          <w:sz w:val="17"/>
          <w:szCs w:val="17"/>
          <w:shd w:val="clear" w:color="auto" w:fill="FFFFFF"/>
        </w:rPr>
        <w:t xml:space="preserve"> Preparation 20 </w:t>
      </w:r>
      <w:proofErr w:type="spellStart"/>
      <w:r>
        <w:rPr>
          <w:rFonts w:ascii="Verdana" w:hAnsi="Verdana"/>
          <w:color w:val="000000"/>
          <w:sz w:val="17"/>
          <w:szCs w:val="17"/>
          <w:shd w:val="clear" w:color="auto" w:fill="FFFFFF"/>
        </w:rPr>
        <w:t>pointsYour</w:t>
      </w:r>
      <w:proofErr w:type="spellEnd"/>
      <w:r>
        <w:rPr>
          <w:rFonts w:ascii="Verdana" w:hAnsi="Verdana"/>
          <w:color w:val="000000"/>
          <w:sz w:val="17"/>
          <w:szCs w:val="17"/>
          <w:shd w:val="clear" w:color="auto" w:fill="FFFFFF"/>
        </w:rPr>
        <w:t xml:space="preserve"> paper is expected to be prepared in accordance with the guidelines of the APA Publication Manual (6th Edition) and should be mostly free from spelling, grammatical, and typographical errors. This </w:t>
      </w:r>
      <w:proofErr w:type="spellStart"/>
      <w:proofErr w:type="gramStart"/>
      <w:r>
        <w:rPr>
          <w:rFonts w:ascii="Verdana" w:hAnsi="Verdana"/>
          <w:color w:val="000000"/>
          <w:sz w:val="17"/>
          <w:szCs w:val="17"/>
          <w:shd w:val="clear" w:color="auto" w:fill="FFFFFF"/>
        </w:rPr>
        <w:t>includes:A</w:t>
      </w:r>
      <w:proofErr w:type="spellEnd"/>
      <w:proofErr w:type="gramEnd"/>
      <w:r>
        <w:rPr>
          <w:rFonts w:ascii="Verdana" w:hAnsi="Verdana"/>
          <w:color w:val="000000"/>
          <w:sz w:val="17"/>
          <w:szCs w:val="17"/>
          <w:shd w:val="clear" w:color="auto" w:fill="FFFFFF"/>
        </w:rPr>
        <w:t xml:space="preserve"> cover page with a running head in correct APA </w:t>
      </w:r>
      <w:proofErr w:type="spellStart"/>
      <w:r>
        <w:rPr>
          <w:rFonts w:ascii="Verdana" w:hAnsi="Verdana"/>
          <w:color w:val="000000"/>
          <w:sz w:val="17"/>
          <w:szCs w:val="17"/>
          <w:shd w:val="clear" w:color="auto" w:fill="FFFFFF"/>
        </w:rPr>
        <w:t>formattingDetailed</w:t>
      </w:r>
      <w:proofErr w:type="spellEnd"/>
      <w:r>
        <w:rPr>
          <w:rFonts w:ascii="Verdana" w:hAnsi="Verdana"/>
          <w:color w:val="000000"/>
          <w:sz w:val="17"/>
          <w:szCs w:val="17"/>
          <w:shd w:val="clear" w:color="auto" w:fill="FFFFFF"/>
        </w:rPr>
        <w:t xml:space="preserve"> and correct in-text </w:t>
      </w:r>
      <w:proofErr w:type="spellStart"/>
      <w:r>
        <w:rPr>
          <w:rFonts w:ascii="Verdana" w:hAnsi="Verdana"/>
          <w:color w:val="000000"/>
          <w:sz w:val="17"/>
          <w:szCs w:val="17"/>
          <w:shd w:val="clear" w:color="auto" w:fill="FFFFFF"/>
        </w:rPr>
        <w:t>citationsA</w:t>
      </w:r>
      <w:proofErr w:type="spellEnd"/>
      <w:r>
        <w:rPr>
          <w:rFonts w:ascii="Verdana" w:hAnsi="Verdana"/>
          <w:color w:val="000000"/>
          <w:sz w:val="17"/>
          <w:szCs w:val="17"/>
          <w:shd w:val="clear" w:color="auto" w:fill="FFFFFF"/>
        </w:rPr>
        <w:t xml:space="preserve"> reference list prepared in accordance with APA formatting guidelines</w:t>
      </w:r>
    </w:p>
    <w:sectPr w:rsidR="00282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1C0"/>
    <w:rsid w:val="0028240C"/>
    <w:rsid w:val="00BD41C0"/>
    <w:rsid w:val="00F3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7693"/>
  <w15:chartTrackingRefBased/>
  <w15:docId w15:val="{4C653C79-F40B-49C3-84DC-E57B9C18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2022-05-28T20:16:00Z</dcterms:created>
  <dcterms:modified xsi:type="dcterms:W3CDTF">2022-05-28T20:16:00Z</dcterms:modified>
</cp:coreProperties>
</file>