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8437" w14:textId="2479EA9A" w:rsidR="00B9550C" w:rsidRDefault="00AA772D">
      <w:r>
        <w:rPr>
          <w:rFonts w:ascii="Verdana" w:hAnsi="Verdana"/>
          <w:color w:val="000000"/>
          <w:sz w:val="17"/>
          <w:szCs w:val="17"/>
          <w:shd w:val="clear" w:color="auto" w:fill="FFFFFF"/>
        </w:rPr>
        <w:t xml:space="preserve">Health care policies and </w:t>
      </w:r>
      <w:r>
        <w:rPr>
          <w:rFonts w:ascii="Verdana" w:hAnsi="Verdana"/>
          <w:color w:val="000000"/>
          <w:sz w:val="17"/>
          <w:szCs w:val="17"/>
          <w:shd w:val="clear" w:color="auto" w:fill="FFFFFF"/>
        </w:rPr>
        <w:t>dilemmas.</w:t>
      </w:r>
      <w:r>
        <w:rPr>
          <w:rFonts w:ascii="Verdana" w:hAnsi="Verdana"/>
          <w:color w:val="000000"/>
          <w:sz w:val="17"/>
          <w:szCs w:val="17"/>
          <w:shd w:val="clear" w:color="auto" w:fill="FFFFFF"/>
        </w:rPr>
        <w:t xml:space="preserve"> Select a current health care issue or problem that represents an ethical dilemma or health disparity (see criteria and suggestions for topic/issue selection) that includes a regional, national and global focus. Identify the scope of the problem How does the problem or issue impact the public or /population/ or disenfranchised segment of a community? Use state, federal and global data/statistics if available Identify stakeholders Identify the ethical dilemmas Identify any cultural diversity relevance or disparities issues Specify policy- based solutions Is there a current policy that addresses this problem/issue Include evidence/ science on why this policy is helpful or why one is needed What level(s) of US government and global agencies does the issue involve? What level of government and specialty group (e.g., ANA, AMA etc...) are the immediate targets? If there is no current policy that addresses the problem/issue, should a policy be developed? Who should lead the policy development? What policy solution(s) should be initiated? Include evidence to support this policy development. Offer an opinion of the effectiveness of the existing policy or proposed policy solutions related to this problem/issue. Review the ANA Nursing Code of Ethics and the ICN Code of Ethics and select one you find most applicable to the healthcare topic/issue and policy and/or policy solution. Criteria and Suggestions for Selecting Issues Selected topics must meet all of the following criteria: Be practice-focused and highly relevant to positive health care outcomes and global wellness Have cultural implications for inclusive care Have implications for health policy that could have a global impact Topic must be amenable to legislation, government regulation and global recommendations for a solution or improvement. Think about how to effect change that is relevant, significant and sustainable. Have evidence-based information as well as other evidence to support the area Relate to at least one of the following aspects of care: access, quality, cost relating to support for positive healthcare outcomes. The following lists of topics are suggestions of broad topics to consider, and then you can narrow the topic: Health Determinants Cultural Diversity and Inclusion Disease Control Ethical and Human Rights Environmental Health Concerns Genomics Technology Nutrition and Wellness Woman’s Health Children’s Health Healthcare Disaster Preparedness</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2D"/>
    <w:rsid w:val="00AA772D"/>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4E23"/>
  <w15:chartTrackingRefBased/>
  <w15:docId w15:val="{1D7B3013-0A7F-4FB5-B0EB-A99714DF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2022-05-19T16:34:00Z</dcterms:created>
  <dcterms:modified xsi:type="dcterms:W3CDTF">2022-05-19T16:34:00Z</dcterms:modified>
</cp:coreProperties>
</file>