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44D4" w14:textId="77777777" w:rsidR="00092E4D" w:rsidRDefault="00F626D1">
      <w:r>
        <w:rPr>
          <w:rFonts w:ascii="Verdana" w:hAnsi="Verdana"/>
          <w:color w:val="000000"/>
          <w:sz w:val="17"/>
          <w:szCs w:val="17"/>
          <w:shd w:val="clear" w:color="auto" w:fill="FFFFFF"/>
        </w:rPr>
        <w:t>Should college be free to everyone? Paper details Your paper is required to have five points. They are essentially sub-topics/debates that fit into the main topic. They need to be worded in question format, and they need to be answerable with yes and no. The points are the basis of the argument, so you need to spend time selecting/wording them effectively. You need to make sure you have current, reliable resources that represent both sides, yes and no, for each point. IMPORTANT: Your opinion cannot enter the essay, so you must rely on reliable sources with strong facts. It's critical that you not under-represent either side. There has to be a balance of information. A reader cannot get a complete feel for the argument if you provide them with one-sided, opinion-driven insights. It’s important that you NOT rely on non-expert perspectives. As you gather the sources (see the required source list below), write a note to yourself on each one. Tell yourself whether the source represents Side A (the yes side) or Side B (the no side). There is even the possibility of the source having reliable facts that support both Side A and Side B. Make note of that as well. If you keep track of the information along the way, you can better utilize it for your paper. In addition, you can easily see whether or not you're finding equal parts (balance) for both sides. Be sure you understand the information you’re gathering. If you don’t understand the reliable sources, you cannot use them effectively. You're required to use a minimum of five reliable sources in your essay, and they must include ALL of the following. NOTE: You can use other reliable sources in addition to these. All sources must be current. So, don’t rely on anything that’s more than five years old. ALL of these sources are the required minimum: Online resource from our library’s database. You can access this at: http://www.westhillscollege.com/lemoore/academics/library/index.asp Online book Online newspaper, magazine, or journal Video from Ted.com Personal interview… You conduct this with a reliable source (a reliable source is considered someone who has been educated in the subject or has direct experience with the subject). You can conduct this interview via email, video call, or on the phone. You must ask a minimum of five questions. Those questions should be based on each of your five points. In addition… 200 points. Minimum of 1500 words. A longer paper is welcomed! The required Works Cited does NOT count in that minimum length. If you don't meet the minimum length requirement, which is listed on the syllabus under the CSLOs, you will not get any points. The format for the paper is provided. Use the templates provided for your Neutral Introduction and your Common Ground (paragraphs one and two). They are required. Remember… You do not enter the essay. You control the sides, but you don't ever give your opinion or emotional response for either side. "I" (we, our, my, us) stays out of the paper completely (unless you're quoting a source and they use it). In addition, don’t utilize “you” because it implies the reader takes on that perspective. You are required to use analysis and critical thinking, not just quotes or paraphrasing, to elaborate and explain. So, you can re-state a quote or share what it “proves,” but you don’t ever provide your personal opinion and emotional bias. Don’t end a paragraph one a quote. End on analysis. Carefully balance the sides. Don't allow one to be more evident than the other. They deserve equal representation. For every Side A, in points 1-4, you must have a Side B paragraph. Point 5 will be one-sided. Based on who is going to be announced as the winner, Point 5 belongs to that impending winner. They get to have an entire point, with evidence, on their own. Essentially, it’s a technique, in argumentation, that shows one side backed down, and the other gets to further validate their stance with one more point prior to being the winner. You will have a "winner" at the end of your essay. The winner comes from the side with the most reliable, factual, logical information. As you research your specific points, you’ll see the winner start to appear. You're required to use MLA Format. You can use Purdue Owl for MLA insights, and that information can be accessed at: https://owl.english.purdue.edu/owl/resource/747/01/ Use Times New Roman 12-point font, double-spacing, and 1-inch margins. MLA heading, page-numbering, in-text citations, and Works Cited are all required. Be aware of long quotes and how their format changes. NOTE: Don’t over-use them. More than two, in the entire paper, is too many. You’ll lose track of the point’s argument, and the reader will begin to skip over the large chunks of quotes.</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D1"/>
    <w:rsid w:val="00092E4D"/>
    <w:rsid w:val="00D1461A"/>
    <w:rsid w:val="00F6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82E6"/>
  <w15:chartTrackingRefBased/>
  <w15:docId w15:val="{FDFA567C-B01A-4823-AD5A-8BFF4205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2022-04-04T10:01:00Z</dcterms:created>
  <dcterms:modified xsi:type="dcterms:W3CDTF">2022-04-04T10:01:00Z</dcterms:modified>
</cp:coreProperties>
</file>