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CFED1" w14:textId="4756FD56" w:rsidR="00ED3365" w:rsidRPr="00712096" w:rsidRDefault="00ED3365" w:rsidP="00ED3365">
      <w:pPr>
        <w:rPr>
          <w:rFonts w:ascii="Arial" w:hAnsi="Arial" w:cs="Arial"/>
          <w:bCs/>
          <w:sz w:val="22"/>
          <w:szCs w:val="22"/>
        </w:rPr>
      </w:pPr>
    </w:p>
    <w:p w14:paraId="345DEF7C" w14:textId="77777777" w:rsidR="002D06D8" w:rsidRPr="00712096" w:rsidRDefault="002D06D8" w:rsidP="00C90763">
      <w:pPr>
        <w:jc w:val="center"/>
        <w:rPr>
          <w:rFonts w:ascii="Arial" w:hAnsi="Arial" w:cs="Arial"/>
          <w:bCs/>
        </w:rPr>
      </w:pPr>
    </w:p>
    <w:p w14:paraId="37299A71" w14:textId="77777777" w:rsidR="00ED3365" w:rsidRPr="00712096" w:rsidRDefault="00ED3365" w:rsidP="00712096">
      <w:pPr>
        <w:rPr>
          <w:rFonts w:ascii="Arial" w:hAnsi="Arial" w:cs="Arial"/>
          <w:sz w:val="22"/>
          <w:szCs w:val="22"/>
        </w:rPr>
      </w:pPr>
    </w:p>
    <w:p w14:paraId="28C7368C" w14:textId="77777777" w:rsidR="0019443A" w:rsidRPr="00DF4960" w:rsidRDefault="0019443A" w:rsidP="0019443A">
      <w:pPr>
        <w:pStyle w:val="Header"/>
        <w:rPr>
          <w:rFonts w:ascii="Arial" w:hAnsi="Arial" w:cs="Arial"/>
          <w:b/>
          <w:bCs/>
          <w:sz w:val="22"/>
          <w:szCs w:val="22"/>
        </w:rPr>
      </w:pPr>
      <w:r w:rsidRPr="00DF4960">
        <w:rPr>
          <w:rFonts w:ascii="Arial" w:hAnsi="Arial" w:cs="Arial"/>
          <w:b/>
          <w:bCs/>
          <w:sz w:val="22"/>
          <w:szCs w:val="22"/>
        </w:rPr>
        <w:t xml:space="preserve">896N1 </w:t>
      </w:r>
      <w:bookmarkStart w:id="0" w:name="_GoBack"/>
      <w:r w:rsidRPr="00DF4960">
        <w:rPr>
          <w:rFonts w:ascii="Arial" w:hAnsi="Arial" w:cs="Arial"/>
          <w:b/>
          <w:bCs/>
          <w:sz w:val="22"/>
          <w:szCs w:val="22"/>
        </w:rPr>
        <w:t>Multinational Financial Management</w:t>
      </w:r>
      <w:bookmarkEnd w:id="0"/>
    </w:p>
    <w:p w14:paraId="7D84704C" w14:textId="77777777" w:rsidR="0019443A" w:rsidRDefault="0019443A" w:rsidP="00712096">
      <w:pPr>
        <w:pStyle w:val="ListParagraph"/>
        <w:autoSpaceDE w:val="0"/>
        <w:autoSpaceDN w:val="0"/>
        <w:adjustRightInd w:val="0"/>
        <w:rPr>
          <w:rFonts w:ascii="Arial" w:hAnsi="Arial" w:cs="Arial"/>
          <w:sz w:val="22"/>
          <w:szCs w:val="22"/>
        </w:rPr>
      </w:pPr>
    </w:p>
    <w:p w14:paraId="5216AEAD" w14:textId="77777777" w:rsidR="00ED3365" w:rsidRPr="00712096" w:rsidRDefault="00ED3365" w:rsidP="00712096">
      <w:pPr>
        <w:pStyle w:val="ListParagraph"/>
        <w:autoSpaceDE w:val="0"/>
        <w:autoSpaceDN w:val="0"/>
        <w:adjustRightInd w:val="0"/>
        <w:rPr>
          <w:rFonts w:ascii="Arial" w:hAnsi="Arial" w:cs="Arial"/>
          <w:sz w:val="22"/>
          <w:szCs w:val="22"/>
        </w:rPr>
      </w:pPr>
      <w:r w:rsidRPr="00712096">
        <w:rPr>
          <w:rFonts w:ascii="Arial" w:hAnsi="Arial" w:cs="Arial"/>
          <w:sz w:val="22"/>
          <w:szCs w:val="22"/>
        </w:rPr>
        <w:t>This paper consists of FOUR questions. Each question carries 25 marks.</w:t>
      </w:r>
    </w:p>
    <w:p w14:paraId="4B380394" w14:textId="77777777" w:rsidR="00ED3365" w:rsidRPr="00712096" w:rsidRDefault="00ED3365" w:rsidP="00712096">
      <w:pPr>
        <w:pStyle w:val="ListParagraph"/>
        <w:autoSpaceDE w:val="0"/>
        <w:autoSpaceDN w:val="0"/>
        <w:adjustRightInd w:val="0"/>
        <w:rPr>
          <w:rFonts w:ascii="Arial" w:hAnsi="Arial" w:cs="Arial"/>
          <w:sz w:val="22"/>
          <w:szCs w:val="22"/>
        </w:rPr>
      </w:pPr>
    </w:p>
    <w:p w14:paraId="6AC244AC" w14:textId="77777777" w:rsidR="002D06D8" w:rsidRPr="00712096" w:rsidRDefault="002D06D8" w:rsidP="00712096">
      <w:pPr>
        <w:pStyle w:val="ListParagraph"/>
        <w:autoSpaceDE w:val="0"/>
        <w:autoSpaceDN w:val="0"/>
        <w:adjustRightInd w:val="0"/>
        <w:rPr>
          <w:rFonts w:ascii="Arial" w:hAnsi="Arial" w:cs="Arial"/>
          <w:sz w:val="22"/>
          <w:szCs w:val="22"/>
        </w:rPr>
      </w:pPr>
    </w:p>
    <w:p w14:paraId="0C406062" w14:textId="1BDAC60C" w:rsidR="00C90763" w:rsidRDefault="00C90763" w:rsidP="00712096">
      <w:pPr>
        <w:pStyle w:val="ListParagraph"/>
        <w:autoSpaceDE w:val="0"/>
        <w:autoSpaceDN w:val="0"/>
        <w:adjustRightInd w:val="0"/>
        <w:rPr>
          <w:rFonts w:ascii="Arial" w:hAnsi="Arial" w:cs="Arial"/>
          <w:sz w:val="22"/>
          <w:szCs w:val="22"/>
        </w:rPr>
      </w:pPr>
      <w:r w:rsidRPr="00712096">
        <w:rPr>
          <w:rFonts w:ascii="Arial" w:hAnsi="Arial" w:cs="Arial"/>
          <w:sz w:val="22"/>
          <w:szCs w:val="22"/>
        </w:rPr>
        <w:t>Your answer to each question should INCLUDE the full references of the articles, books and other sources cited. You can present the references at the end of your answer to each question.</w:t>
      </w:r>
    </w:p>
    <w:p w14:paraId="516F8C5E" w14:textId="77777777" w:rsidR="002A4722" w:rsidRDefault="002A4722" w:rsidP="0020091D">
      <w:pPr>
        <w:rPr>
          <w:rFonts w:ascii="Arial" w:hAnsi="Arial" w:cs="Arial"/>
          <w:b/>
          <w:sz w:val="22"/>
          <w:szCs w:val="22"/>
        </w:rPr>
      </w:pPr>
    </w:p>
    <w:p w14:paraId="611F2494" w14:textId="0A5747F1" w:rsidR="0020091D" w:rsidRPr="00C0389B" w:rsidRDefault="0020091D" w:rsidP="0020091D">
      <w:pPr>
        <w:rPr>
          <w:rFonts w:ascii="Arial" w:hAnsi="Arial" w:cs="Arial"/>
          <w:b/>
          <w:sz w:val="22"/>
          <w:szCs w:val="22"/>
        </w:rPr>
      </w:pPr>
      <w:r w:rsidRPr="00C0389B">
        <w:rPr>
          <w:rFonts w:ascii="Arial" w:hAnsi="Arial" w:cs="Arial"/>
          <w:b/>
          <w:sz w:val="22"/>
          <w:szCs w:val="22"/>
        </w:rPr>
        <w:t>Assessment Questions</w:t>
      </w:r>
    </w:p>
    <w:p w14:paraId="7A35F1A0" w14:textId="77777777" w:rsidR="0020091D" w:rsidRPr="00C0389B" w:rsidRDefault="0020091D" w:rsidP="0020091D">
      <w:pPr>
        <w:rPr>
          <w:rFonts w:ascii="Arial" w:hAnsi="Arial" w:cs="Arial"/>
          <w:b/>
          <w:sz w:val="22"/>
          <w:szCs w:val="22"/>
        </w:rPr>
      </w:pPr>
    </w:p>
    <w:p w14:paraId="46057590" w14:textId="01C25116" w:rsidR="007C2CC4" w:rsidRPr="00C0389B" w:rsidRDefault="00401623" w:rsidP="0096367B">
      <w:pPr>
        <w:pStyle w:val="ListParagraph"/>
        <w:keepNext/>
        <w:widowControl w:val="0"/>
        <w:numPr>
          <w:ilvl w:val="0"/>
          <w:numId w:val="8"/>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hanging="284"/>
        <w:rPr>
          <w:rFonts w:ascii="Arial" w:hAnsi="Arial" w:cs="Arial"/>
          <w:color w:val="000000"/>
          <w:sz w:val="22"/>
          <w:szCs w:val="22"/>
        </w:rPr>
      </w:pPr>
      <w:r w:rsidRPr="00C0389B">
        <w:rPr>
          <w:rFonts w:ascii="Arial" w:hAnsi="Arial" w:cs="Arial"/>
          <w:color w:val="000000"/>
          <w:sz w:val="22"/>
          <w:szCs w:val="22"/>
        </w:rPr>
        <w:lastRenderedPageBreak/>
        <w:t>The following plot shows the current account</w:t>
      </w:r>
      <w:r w:rsidR="00494C46" w:rsidRPr="00C0389B">
        <w:rPr>
          <w:rFonts w:ascii="Arial" w:hAnsi="Arial" w:cs="Arial"/>
          <w:color w:val="000000"/>
          <w:sz w:val="22"/>
          <w:szCs w:val="22"/>
        </w:rPr>
        <w:t xml:space="preserve"> balance</w:t>
      </w:r>
      <w:r w:rsidRPr="00C0389B">
        <w:rPr>
          <w:rFonts w:ascii="Arial" w:hAnsi="Arial" w:cs="Arial"/>
          <w:color w:val="000000"/>
          <w:sz w:val="22"/>
          <w:szCs w:val="22"/>
        </w:rPr>
        <w:t xml:space="preserve"> </w:t>
      </w:r>
      <w:r w:rsidR="00341378" w:rsidRPr="00C0389B">
        <w:rPr>
          <w:rFonts w:ascii="Arial" w:hAnsi="Arial" w:cs="Arial"/>
          <w:color w:val="000000"/>
          <w:sz w:val="22"/>
          <w:szCs w:val="22"/>
        </w:rPr>
        <w:t>(</w:t>
      </w:r>
      <w:r w:rsidRPr="00C0389B">
        <w:rPr>
          <w:rFonts w:ascii="Arial" w:hAnsi="Arial" w:cs="Arial"/>
          <w:color w:val="000000"/>
          <w:sz w:val="22"/>
          <w:szCs w:val="22"/>
        </w:rPr>
        <w:t xml:space="preserve">as </w:t>
      </w:r>
      <w:r w:rsidR="00494C46" w:rsidRPr="00C0389B">
        <w:rPr>
          <w:rFonts w:ascii="Arial" w:hAnsi="Arial" w:cs="Arial"/>
          <w:color w:val="000000"/>
          <w:sz w:val="22"/>
          <w:szCs w:val="22"/>
        </w:rPr>
        <w:t xml:space="preserve">a </w:t>
      </w:r>
      <w:r w:rsidRPr="00C0389B">
        <w:rPr>
          <w:rFonts w:ascii="Arial" w:hAnsi="Arial" w:cs="Arial"/>
          <w:color w:val="000000"/>
          <w:sz w:val="22"/>
          <w:szCs w:val="22"/>
        </w:rPr>
        <w:t>percent of GDP</w:t>
      </w:r>
      <w:r w:rsidR="00341378" w:rsidRPr="00C0389B">
        <w:rPr>
          <w:rFonts w:ascii="Arial" w:hAnsi="Arial" w:cs="Arial"/>
          <w:color w:val="000000"/>
          <w:sz w:val="22"/>
          <w:szCs w:val="22"/>
        </w:rPr>
        <w:t>)</w:t>
      </w:r>
      <w:r w:rsidRPr="00C0389B">
        <w:rPr>
          <w:rFonts w:ascii="Arial" w:hAnsi="Arial" w:cs="Arial"/>
          <w:color w:val="000000"/>
          <w:sz w:val="22"/>
          <w:szCs w:val="22"/>
        </w:rPr>
        <w:t xml:space="preserve"> for the </w:t>
      </w:r>
      <w:r w:rsidR="00341378" w:rsidRPr="00C0389B">
        <w:rPr>
          <w:rFonts w:ascii="Arial" w:hAnsi="Arial" w:cs="Arial"/>
          <w:color w:val="000000"/>
          <w:sz w:val="22"/>
          <w:szCs w:val="22"/>
        </w:rPr>
        <w:t xml:space="preserve">five </w:t>
      </w:r>
      <w:r w:rsidRPr="00C0389B">
        <w:rPr>
          <w:rFonts w:ascii="Arial" w:hAnsi="Arial" w:cs="Arial"/>
          <w:color w:val="000000"/>
          <w:sz w:val="22"/>
          <w:szCs w:val="22"/>
        </w:rPr>
        <w:t>BRICS economies</w:t>
      </w:r>
      <w:r w:rsidR="00341378" w:rsidRPr="00C0389B">
        <w:rPr>
          <w:rFonts w:ascii="Arial" w:hAnsi="Arial" w:cs="Arial"/>
          <w:color w:val="000000"/>
          <w:sz w:val="22"/>
          <w:szCs w:val="22"/>
        </w:rPr>
        <w:t xml:space="preserve"> (Brazil, Russia, India, China and South Africa) </w:t>
      </w:r>
      <w:r w:rsidR="00F66E1F" w:rsidRPr="00C0389B">
        <w:rPr>
          <w:rFonts w:ascii="Arial" w:hAnsi="Arial" w:cs="Arial"/>
          <w:color w:val="000000"/>
          <w:sz w:val="22"/>
          <w:szCs w:val="22"/>
        </w:rPr>
        <w:t xml:space="preserve">from </w:t>
      </w:r>
      <w:r w:rsidR="00051877" w:rsidRPr="00C0389B">
        <w:rPr>
          <w:rFonts w:ascii="Arial" w:hAnsi="Arial" w:cs="Arial"/>
          <w:color w:val="000000"/>
          <w:sz w:val="22"/>
          <w:szCs w:val="22"/>
        </w:rPr>
        <w:t>the first quarter of</w:t>
      </w:r>
      <w:r w:rsidR="00341378" w:rsidRPr="00C0389B">
        <w:rPr>
          <w:rFonts w:ascii="Arial" w:hAnsi="Arial" w:cs="Arial"/>
          <w:color w:val="000000"/>
          <w:sz w:val="22"/>
          <w:szCs w:val="22"/>
        </w:rPr>
        <w:t xml:space="preserve"> 2003 to </w:t>
      </w:r>
      <w:r w:rsidR="00F66E1F" w:rsidRPr="00C0389B">
        <w:rPr>
          <w:rFonts w:ascii="Arial" w:hAnsi="Arial" w:cs="Arial"/>
          <w:sz w:val="22"/>
          <w:szCs w:val="22"/>
        </w:rPr>
        <w:t xml:space="preserve">the second quarter of </w:t>
      </w:r>
      <w:r w:rsidR="00341378" w:rsidRPr="00C0389B">
        <w:rPr>
          <w:rFonts w:ascii="Arial" w:hAnsi="Arial" w:cs="Arial"/>
          <w:color w:val="000000"/>
          <w:sz w:val="22"/>
          <w:szCs w:val="22"/>
        </w:rPr>
        <w:t>2019</w:t>
      </w:r>
      <w:r w:rsidR="007C2CC4" w:rsidRPr="00C0389B">
        <w:rPr>
          <w:rFonts w:ascii="Arial" w:hAnsi="Arial" w:cs="Arial"/>
          <w:color w:val="000000"/>
          <w:sz w:val="22"/>
          <w:szCs w:val="22"/>
        </w:rPr>
        <w:t>:</w:t>
      </w:r>
      <w:r w:rsidR="00341378" w:rsidRPr="00C0389B">
        <w:rPr>
          <w:rFonts w:ascii="Arial" w:hAnsi="Arial" w:cs="Arial"/>
          <w:color w:val="000000"/>
          <w:sz w:val="22"/>
          <w:szCs w:val="22"/>
        </w:rPr>
        <w:t xml:space="preserve"> </w:t>
      </w:r>
    </w:p>
    <w:p w14:paraId="61CF88F8" w14:textId="71C66F4D" w:rsidR="007C2CC4" w:rsidRPr="00C0389B" w:rsidRDefault="007C2CC4" w:rsidP="00973DF7">
      <w:pPr>
        <w:keepNext/>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p>
    <w:p w14:paraId="64A8DBAD" w14:textId="724E8EB0" w:rsidR="007C2CC4" w:rsidRPr="00C0389B" w:rsidRDefault="007C2CC4" w:rsidP="001B1272">
      <w:pPr>
        <w:keepNext/>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00"/>
          <w:sz w:val="22"/>
          <w:szCs w:val="22"/>
        </w:rPr>
      </w:pPr>
      <w:r w:rsidRPr="00C0389B">
        <w:rPr>
          <w:rFonts w:ascii="Arial" w:hAnsi="Arial" w:cs="Arial"/>
          <w:noProof/>
          <w:sz w:val="22"/>
          <w:szCs w:val="22"/>
        </w:rPr>
        <w:drawing>
          <wp:inline distT="0" distB="0" distL="0" distR="0" wp14:anchorId="4AC4F7F0" wp14:editId="016891BA">
            <wp:extent cx="4645025" cy="31251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a Plot.emf"/>
                    <pic:cNvPicPr/>
                  </pic:nvPicPr>
                  <pic:blipFill rotWithShape="1">
                    <a:blip r:embed="rId7" cstate="print">
                      <a:extLst>
                        <a:ext uri="{28A0092B-C50C-407E-A947-70E740481C1C}">
                          <a14:useLocalDpi xmlns:a14="http://schemas.microsoft.com/office/drawing/2010/main" val="0"/>
                        </a:ext>
                      </a:extLst>
                    </a:blip>
                    <a:srcRect r="18895" b="18119"/>
                    <a:stretch/>
                  </pic:blipFill>
                  <pic:spPr bwMode="auto">
                    <a:xfrm>
                      <a:off x="0" y="0"/>
                      <a:ext cx="4645446" cy="3125401"/>
                    </a:xfrm>
                    <a:prstGeom prst="rect">
                      <a:avLst/>
                    </a:prstGeom>
                    <a:ln>
                      <a:noFill/>
                    </a:ln>
                    <a:extLst>
                      <a:ext uri="{53640926-AAD7-44D8-BBD7-CCE9431645EC}">
                        <a14:shadowObscured xmlns:a14="http://schemas.microsoft.com/office/drawing/2010/main"/>
                      </a:ext>
                    </a:extLst>
                  </pic:spPr>
                </pic:pic>
              </a:graphicData>
            </a:graphic>
          </wp:inline>
        </w:drawing>
      </w:r>
    </w:p>
    <w:p w14:paraId="4B53D499" w14:textId="5A87A97C" w:rsidR="007C2CC4" w:rsidRDefault="007C2CC4" w:rsidP="00973DF7">
      <w:pPr>
        <w:keepNext/>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p>
    <w:p w14:paraId="217DDDA1" w14:textId="77777777" w:rsidR="002D06D8" w:rsidRPr="00C0389B" w:rsidRDefault="002D06D8" w:rsidP="00973DF7">
      <w:pPr>
        <w:keepNext/>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p>
    <w:p w14:paraId="0C2D46E5" w14:textId="77777777" w:rsidR="002D06D8" w:rsidRPr="002D06D8" w:rsidRDefault="00341378" w:rsidP="00C0389B">
      <w:pPr>
        <w:pStyle w:val="ListParagraph"/>
        <w:keepNext/>
        <w:widowControl w:val="0"/>
        <w:numPr>
          <w:ilvl w:val="0"/>
          <w:numId w:val="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4" w:hanging="284"/>
        <w:jc w:val="both"/>
        <w:rPr>
          <w:rFonts w:ascii="Arial" w:hAnsi="Arial" w:cs="Arial"/>
          <w:color w:val="000000"/>
          <w:sz w:val="22"/>
          <w:szCs w:val="22"/>
        </w:rPr>
      </w:pPr>
      <w:r w:rsidRPr="00C0389B">
        <w:rPr>
          <w:rFonts w:ascii="Arial" w:hAnsi="Arial" w:cs="Arial"/>
          <w:color w:val="000000"/>
          <w:sz w:val="22"/>
          <w:szCs w:val="22"/>
        </w:rPr>
        <w:t>Discuss the trend of the current account balance (as a percent of GDP) over the sample</w:t>
      </w:r>
      <w:r w:rsidR="007C2CC4" w:rsidRPr="00C0389B">
        <w:rPr>
          <w:rFonts w:ascii="Arial" w:hAnsi="Arial" w:cs="Arial"/>
          <w:color w:val="000000"/>
          <w:sz w:val="22"/>
          <w:szCs w:val="22"/>
        </w:rPr>
        <w:t xml:space="preserve"> period</w:t>
      </w:r>
      <w:r w:rsidR="00095322" w:rsidRPr="00C0389B">
        <w:rPr>
          <w:rFonts w:ascii="Arial" w:hAnsi="Arial" w:cs="Arial"/>
          <w:color w:val="000000"/>
          <w:sz w:val="22"/>
          <w:szCs w:val="22"/>
        </w:rPr>
        <w:t>, and its corresponding implication for the degree of competitiveness in international</w:t>
      </w:r>
      <w:r w:rsidR="00C0389B">
        <w:rPr>
          <w:rFonts w:ascii="Arial" w:hAnsi="Arial" w:cs="Arial"/>
          <w:color w:val="000000"/>
          <w:sz w:val="22"/>
          <w:szCs w:val="22"/>
        </w:rPr>
        <w:t xml:space="preserve"> </w:t>
      </w:r>
      <w:r w:rsidR="00095322" w:rsidRPr="00C0389B">
        <w:rPr>
          <w:rFonts w:ascii="Arial" w:hAnsi="Arial" w:cs="Arial"/>
          <w:color w:val="000000"/>
          <w:sz w:val="22"/>
          <w:szCs w:val="22"/>
        </w:rPr>
        <w:t>trade</w:t>
      </w:r>
      <w:r w:rsidR="00420542" w:rsidRPr="00C0389B">
        <w:rPr>
          <w:rFonts w:ascii="Arial" w:hAnsi="Arial" w:cs="Arial"/>
          <w:color w:val="000000"/>
          <w:sz w:val="22"/>
          <w:szCs w:val="22"/>
        </w:rPr>
        <w:t>,</w:t>
      </w:r>
      <w:r w:rsidR="00095322" w:rsidRPr="00C0389B">
        <w:rPr>
          <w:rFonts w:ascii="Arial" w:hAnsi="Arial" w:cs="Arial"/>
          <w:color w:val="000000"/>
          <w:sz w:val="22"/>
          <w:szCs w:val="22"/>
        </w:rPr>
        <w:t xml:space="preserve"> for each economy</w:t>
      </w:r>
      <w:r w:rsidR="00095322" w:rsidRPr="00C0389B">
        <w:rPr>
          <w:rFonts w:ascii="Arial" w:hAnsi="Arial" w:cs="Arial"/>
          <w:b/>
          <w:bCs/>
          <w:color w:val="000000"/>
          <w:sz w:val="22"/>
          <w:szCs w:val="22"/>
        </w:rPr>
        <w:t>.</w:t>
      </w:r>
      <w:r w:rsidR="008B0F07" w:rsidRPr="00C0389B">
        <w:rPr>
          <w:rFonts w:ascii="Arial" w:hAnsi="Arial" w:cs="Arial"/>
          <w:b/>
          <w:bCs/>
          <w:color w:val="000000"/>
          <w:sz w:val="22"/>
          <w:szCs w:val="22"/>
        </w:rPr>
        <w:t xml:space="preserve">            </w:t>
      </w:r>
    </w:p>
    <w:p w14:paraId="675A22DA" w14:textId="323E6B9A" w:rsidR="0004720A" w:rsidRDefault="008B0F07" w:rsidP="002D06D8">
      <w:pPr>
        <w:pStyle w:val="ListParagraph"/>
        <w:keepNext/>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4"/>
        <w:jc w:val="both"/>
        <w:rPr>
          <w:rFonts w:ascii="Arial" w:hAnsi="Arial" w:cs="Arial"/>
          <w:color w:val="000000"/>
          <w:sz w:val="22"/>
          <w:szCs w:val="22"/>
        </w:rPr>
      </w:pPr>
      <w:r w:rsidRPr="00C0389B">
        <w:rPr>
          <w:rFonts w:ascii="Arial" w:hAnsi="Arial" w:cs="Arial"/>
          <w:b/>
          <w:bCs/>
          <w:color w:val="000000"/>
          <w:sz w:val="22"/>
          <w:szCs w:val="22"/>
        </w:rPr>
        <w:t xml:space="preserve">                                                        </w:t>
      </w:r>
      <w:r w:rsidR="00C0389B">
        <w:rPr>
          <w:rFonts w:ascii="Arial" w:hAnsi="Arial" w:cs="Arial"/>
          <w:b/>
          <w:bCs/>
          <w:color w:val="000000"/>
          <w:sz w:val="22"/>
          <w:szCs w:val="22"/>
        </w:rPr>
        <w:t xml:space="preserve">            </w:t>
      </w:r>
      <w:r w:rsidRPr="00C0389B">
        <w:rPr>
          <w:rFonts w:ascii="Arial" w:hAnsi="Arial" w:cs="Arial"/>
          <w:b/>
          <w:bCs/>
          <w:color w:val="000000"/>
          <w:sz w:val="22"/>
          <w:szCs w:val="22"/>
        </w:rPr>
        <w:t xml:space="preserve"> </w:t>
      </w:r>
      <w:r w:rsidR="002D06D8">
        <w:rPr>
          <w:rFonts w:ascii="Arial" w:hAnsi="Arial" w:cs="Arial"/>
          <w:b/>
          <w:bCs/>
          <w:color w:val="000000"/>
          <w:sz w:val="22"/>
          <w:szCs w:val="22"/>
        </w:rPr>
        <w:t xml:space="preserve">                                                    </w:t>
      </w:r>
      <w:r w:rsidR="00BF446A">
        <w:rPr>
          <w:rFonts w:ascii="Arial" w:hAnsi="Arial" w:cs="Arial"/>
          <w:b/>
          <w:bCs/>
          <w:color w:val="000000"/>
          <w:sz w:val="22"/>
          <w:szCs w:val="22"/>
        </w:rPr>
        <w:t xml:space="preserve"> </w:t>
      </w:r>
      <w:r w:rsidR="00AA2B41">
        <w:rPr>
          <w:rFonts w:ascii="Arial" w:hAnsi="Arial" w:cs="Arial"/>
          <w:b/>
          <w:bCs/>
          <w:color w:val="000000"/>
          <w:sz w:val="22"/>
          <w:szCs w:val="22"/>
        </w:rPr>
        <w:t>[10 marks]</w:t>
      </w:r>
    </w:p>
    <w:p w14:paraId="78F4A5BA" w14:textId="77777777" w:rsidR="00C0389B" w:rsidRPr="00C0389B" w:rsidRDefault="00C0389B" w:rsidP="00C0389B">
      <w:pPr>
        <w:pStyle w:val="ListParagraph"/>
        <w:keepNext/>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jc w:val="both"/>
        <w:rPr>
          <w:rFonts w:ascii="Arial" w:hAnsi="Arial" w:cs="Arial"/>
          <w:color w:val="000000"/>
          <w:sz w:val="22"/>
          <w:szCs w:val="22"/>
        </w:rPr>
      </w:pPr>
    </w:p>
    <w:p w14:paraId="1FDD1237" w14:textId="0D8A571E" w:rsidR="00C0389B" w:rsidRPr="008A3B8C" w:rsidRDefault="0004720A" w:rsidP="00BC452F">
      <w:pPr>
        <w:pStyle w:val="ListParagraph"/>
        <w:keepNext/>
        <w:widowControl w:val="0"/>
        <w:numPr>
          <w:ilvl w:val="0"/>
          <w:numId w:val="9"/>
        </w:numPr>
        <w:tabs>
          <w:tab w:val="left" w:pos="-108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hanging="284"/>
        <w:jc w:val="both"/>
        <w:rPr>
          <w:rFonts w:ascii="Arial" w:hAnsi="Arial" w:cs="Arial"/>
          <w:b/>
          <w:bCs/>
          <w:color w:val="000000"/>
          <w:sz w:val="22"/>
          <w:szCs w:val="22"/>
        </w:rPr>
      </w:pPr>
      <w:r w:rsidRPr="00C0389B">
        <w:rPr>
          <w:rFonts w:ascii="Arial" w:hAnsi="Arial" w:cs="Arial"/>
          <w:sz w:val="22"/>
          <w:szCs w:val="22"/>
        </w:rPr>
        <w:t>If you aim to run a domestic business in one of these economies, discuss which economy (out of the five ones) you would choose to invest in, and why?</w:t>
      </w:r>
      <w:r w:rsidR="008B0F07" w:rsidRPr="00C0389B">
        <w:rPr>
          <w:rFonts w:ascii="Arial" w:hAnsi="Arial" w:cs="Arial"/>
          <w:sz w:val="22"/>
          <w:szCs w:val="22"/>
        </w:rPr>
        <w:t xml:space="preserve">                                       </w:t>
      </w:r>
      <w:r w:rsidR="00C0389B">
        <w:rPr>
          <w:rFonts w:ascii="Arial" w:hAnsi="Arial" w:cs="Arial"/>
          <w:sz w:val="22"/>
          <w:szCs w:val="22"/>
        </w:rPr>
        <w:t xml:space="preserve">                 </w:t>
      </w:r>
      <w:r w:rsidR="00C0389B" w:rsidRPr="00C0389B">
        <w:rPr>
          <w:rFonts w:ascii="Arial" w:hAnsi="Arial" w:cs="Arial"/>
          <w:b/>
          <w:bCs/>
          <w:color w:val="000000"/>
          <w:sz w:val="22"/>
          <w:szCs w:val="22"/>
        </w:rPr>
        <w:t xml:space="preserve">                                                                                                    </w:t>
      </w:r>
      <w:r w:rsidR="00C0389B">
        <w:rPr>
          <w:rFonts w:ascii="Arial" w:hAnsi="Arial" w:cs="Arial"/>
          <w:b/>
          <w:bCs/>
          <w:color w:val="000000"/>
          <w:sz w:val="22"/>
          <w:szCs w:val="22"/>
        </w:rPr>
        <w:t xml:space="preserve">                </w:t>
      </w:r>
      <w:r w:rsidR="00C0389B" w:rsidRPr="00C0389B">
        <w:rPr>
          <w:rFonts w:ascii="Arial" w:hAnsi="Arial" w:cs="Arial"/>
          <w:b/>
          <w:bCs/>
          <w:color w:val="000000"/>
          <w:sz w:val="22"/>
          <w:szCs w:val="22"/>
        </w:rPr>
        <w:t xml:space="preserve"> </w:t>
      </w:r>
      <w:r w:rsidR="00C0389B">
        <w:rPr>
          <w:rFonts w:ascii="Arial" w:hAnsi="Arial" w:cs="Arial"/>
          <w:b/>
          <w:bCs/>
          <w:color w:val="000000"/>
          <w:sz w:val="22"/>
          <w:szCs w:val="22"/>
        </w:rPr>
        <w:t xml:space="preserve">      </w:t>
      </w:r>
    </w:p>
    <w:p w14:paraId="2505FF21" w14:textId="77777777" w:rsidR="002D06D8" w:rsidRDefault="00C0389B" w:rsidP="00C0389B">
      <w:pPr>
        <w:pStyle w:val="ListParagraph"/>
        <w:keepNext/>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jc w:val="both"/>
        <w:rPr>
          <w:rFonts w:ascii="Arial" w:hAnsi="Arial" w:cs="Arial"/>
          <w:b/>
          <w:bCs/>
          <w:color w:val="000000"/>
          <w:sz w:val="22"/>
          <w:szCs w:val="22"/>
        </w:rPr>
      </w:pPr>
      <w:r>
        <w:rPr>
          <w:rFonts w:ascii="Arial" w:hAnsi="Arial" w:cs="Arial"/>
          <w:b/>
          <w:bCs/>
          <w:color w:val="000000"/>
          <w:sz w:val="22"/>
          <w:szCs w:val="22"/>
        </w:rPr>
        <w:t xml:space="preserve">                 </w:t>
      </w:r>
    </w:p>
    <w:p w14:paraId="54B43188" w14:textId="3A6FC357" w:rsidR="00C0389B" w:rsidRPr="002D06D8" w:rsidRDefault="002D06D8" w:rsidP="002D06D8">
      <w:pPr>
        <w:keepNext/>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color w:val="000000"/>
          <w:sz w:val="22"/>
          <w:szCs w:val="22"/>
        </w:rPr>
      </w:pPr>
      <w:r>
        <w:rPr>
          <w:rFonts w:ascii="Arial" w:hAnsi="Arial" w:cs="Arial"/>
          <w:b/>
          <w:bCs/>
          <w:color w:val="000000"/>
          <w:sz w:val="22"/>
          <w:szCs w:val="22"/>
        </w:rPr>
        <w:t xml:space="preserve">                               </w:t>
      </w:r>
      <w:r w:rsidR="00C0389B" w:rsidRPr="002D06D8">
        <w:rPr>
          <w:rFonts w:ascii="Arial" w:hAnsi="Arial" w:cs="Arial"/>
          <w:b/>
          <w:bCs/>
          <w:color w:val="000000"/>
          <w:sz w:val="22"/>
          <w:szCs w:val="22"/>
        </w:rPr>
        <w:t xml:space="preserve">                                                                                                </w:t>
      </w:r>
      <w:r w:rsidR="00BF446A" w:rsidRPr="002D06D8">
        <w:rPr>
          <w:rFonts w:ascii="Arial" w:hAnsi="Arial" w:cs="Arial"/>
          <w:b/>
          <w:bCs/>
          <w:color w:val="000000"/>
          <w:sz w:val="22"/>
          <w:szCs w:val="22"/>
        </w:rPr>
        <w:t xml:space="preserve"> </w:t>
      </w:r>
      <w:r w:rsidR="00C0389B" w:rsidRPr="002D06D8">
        <w:rPr>
          <w:rFonts w:ascii="Arial" w:hAnsi="Arial" w:cs="Arial"/>
          <w:b/>
          <w:bCs/>
          <w:color w:val="000000"/>
          <w:sz w:val="22"/>
          <w:szCs w:val="22"/>
        </w:rPr>
        <w:t xml:space="preserve">   </w:t>
      </w:r>
      <w:r w:rsidR="00AA2B41" w:rsidRPr="002D06D8">
        <w:rPr>
          <w:rFonts w:ascii="Arial" w:hAnsi="Arial" w:cs="Arial"/>
          <w:b/>
          <w:bCs/>
          <w:color w:val="000000"/>
          <w:sz w:val="22"/>
          <w:szCs w:val="22"/>
        </w:rPr>
        <w:t>[5 marks]</w:t>
      </w:r>
    </w:p>
    <w:p w14:paraId="3B96A728" w14:textId="77777777" w:rsidR="00C0389B" w:rsidRPr="008A3B8C" w:rsidRDefault="00C0389B" w:rsidP="008A3B8C">
      <w:pPr>
        <w:keepNext/>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p>
    <w:p w14:paraId="606D5D32" w14:textId="1EA282EF" w:rsidR="00C0389B" w:rsidRDefault="00BC452F" w:rsidP="00AA2B41">
      <w:pPr>
        <w:pStyle w:val="ListParagraph"/>
        <w:keepNext/>
        <w:widowControl w:val="0"/>
        <w:numPr>
          <w:ilvl w:val="0"/>
          <w:numId w:val="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hanging="284"/>
        <w:jc w:val="both"/>
        <w:rPr>
          <w:rFonts w:ascii="Arial" w:hAnsi="Arial" w:cs="Arial"/>
          <w:color w:val="000000"/>
          <w:sz w:val="22"/>
          <w:szCs w:val="22"/>
        </w:rPr>
      </w:pPr>
      <w:r>
        <w:rPr>
          <w:rFonts w:ascii="Arial" w:hAnsi="Arial" w:cs="Arial"/>
          <w:color w:val="000000"/>
          <w:sz w:val="22"/>
          <w:szCs w:val="22"/>
        </w:rPr>
        <w:t xml:space="preserve"> </w:t>
      </w:r>
      <w:r w:rsidR="00277937" w:rsidRPr="00C0389B">
        <w:rPr>
          <w:rFonts w:ascii="Arial" w:hAnsi="Arial" w:cs="Arial"/>
          <w:color w:val="000000"/>
          <w:sz w:val="22"/>
          <w:szCs w:val="22"/>
        </w:rPr>
        <w:t>Suppose that you are an analyst for the central bank of Brazil. Discuss how its Balance of Payment accounts are affected by the following: (</w:t>
      </w:r>
      <w:proofErr w:type="spellStart"/>
      <w:r w:rsidR="00277937" w:rsidRPr="00C0389B">
        <w:rPr>
          <w:rFonts w:ascii="Arial" w:hAnsi="Arial" w:cs="Arial"/>
          <w:color w:val="000000"/>
          <w:sz w:val="22"/>
          <w:szCs w:val="22"/>
        </w:rPr>
        <w:t>i</w:t>
      </w:r>
      <w:proofErr w:type="spellEnd"/>
      <w:r w:rsidR="00277937" w:rsidRPr="00C0389B">
        <w:rPr>
          <w:rFonts w:ascii="Arial" w:hAnsi="Arial" w:cs="Arial"/>
          <w:color w:val="000000"/>
          <w:sz w:val="22"/>
          <w:szCs w:val="22"/>
        </w:rPr>
        <w:t>) A budget deficit financed by foreign borrowing, and (ii) An export quota for its agricultural commodities.</w:t>
      </w:r>
      <w:r w:rsidR="008B0F07" w:rsidRPr="00C0389B">
        <w:rPr>
          <w:rFonts w:ascii="Arial" w:hAnsi="Arial" w:cs="Arial"/>
          <w:color w:val="000000"/>
          <w:sz w:val="22"/>
          <w:szCs w:val="22"/>
        </w:rPr>
        <w:t xml:space="preserve">  </w:t>
      </w:r>
    </w:p>
    <w:p w14:paraId="49AAC2A4" w14:textId="5A0A0A69" w:rsidR="00277937" w:rsidRDefault="008B0F07" w:rsidP="00C0389B">
      <w:pPr>
        <w:pStyle w:val="ListParagraph"/>
        <w:keepNext/>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jc w:val="both"/>
        <w:rPr>
          <w:rFonts w:ascii="Arial" w:hAnsi="Arial" w:cs="Arial"/>
          <w:b/>
          <w:bCs/>
          <w:color w:val="000000"/>
          <w:sz w:val="22"/>
          <w:szCs w:val="22"/>
        </w:rPr>
      </w:pPr>
      <w:r w:rsidRPr="00C0389B">
        <w:rPr>
          <w:rFonts w:ascii="Arial" w:hAnsi="Arial" w:cs="Arial"/>
          <w:b/>
          <w:bCs/>
          <w:color w:val="000000"/>
          <w:sz w:val="22"/>
          <w:szCs w:val="22"/>
        </w:rPr>
        <w:t xml:space="preserve">                    </w:t>
      </w:r>
      <w:r w:rsidR="00C0389B" w:rsidRPr="00C0389B">
        <w:rPr>
          <w:rFonts w:ascii="Arial" w:hAnsi="Arial" w:cs="Arial"/>
          <w:b/>
          <w:bCs/>
          <w:color w:val="000000"/>
          <w:sz w:val="22"/>
          <w:szCs w:val="22"/>
        </w:rPr>
        <w:t xml:space="preserve">                                                                                                 </w:t>
      </w:r>
      <w:r w:rsidRPr="00C0389B">
        <w:rPr>
          <w:rFonts w:ascii="Arial" w:hAnsi="Arial" w:cs="Arial"/>
          <w:b/>
          <w:bCs/>
          <w:color w:val="000000"/>
          <w:sz w:val="22"/>
          <w:szCs w:val="22"/>
        </w:rPr>
        <w:t>[5 marks]</w:t>
      </w:r>
    </w:p>
    <w:p w14:paraId="4E3E531B" w14:textId="6CA5C335" w:rsidR="00C0389B" w:rsidRDefault="00C0389B" w:rsidP="00C0389B">
      <w:pPr>
        <w:pStyle w:val="ListParagraph"/>
        <w:keepNext/>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jc w:val="both"/>
        <w:rPr>
          <w:rFonts w:ascii="Arial" w:hAnsi="Arial" w:cs="Arial"/>
          <w:b/>
          <w:bCs/>
          <w:color w:val="000000"/>
          <w:sz w:val="22"/>
          <w:szCs w:val="22"/>
        </w:rPr>
      </w:pPr>
    </w:p>
    <w:p w14:paraId="2E3EC9F5" w14:textId="77777777" w:rsidR="002D06D8" w:rsidRPr="00C0389B" w:rsidRDefault="002D06D8" w:rsidP="00C0389B">
      <w:pPr>
        <w:pStyle w:val="ListParagraph"/>
        <w:keepNext/>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jc w:val="both"/>
        <w:rPr>
          <w:rFonts w:ascii="Arial" w:hAnsi="Arial" w:cs="Arial"/>
          <w:b/>
          <w:bCs/>
          <w:color w:val="000000"/>
          <w:sz w:val="22"/>
          <w:szCs w:val="22"/>
        </w:rPr>
      </w:pPr>
    </w:p>
    <w:p w14:paraId="5EB828A0" w14:textId="2724D22B" w:rsidR="00C0389B" w:rsidRPr="00C0389B" w:rsidRDefault="00AA2B41" w:rsidP="00AA2B41">
      <w:pPr>
        <w:pStyle w:val="ListParagraph"/>
        <w:keepNext/>
        <w:widowControl w:val="0"/>
        <w:numPr>
          <w:ilvl w:val="0"/>
          <w:numId w:val="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hanging="284"/>
        <w:jc w:val="both"/>
        <w:rPr>
          <w:rFonts w:ascii="Arial" w:hAnsi="Arial" w:cs="Arial"/>
          <w:color w:val="000000"/>
          <w:sz w:val="22"/>
          <w:szCs w:val="22"/>
        </w:rPr>
      </w:pPr>
      <w:r>
        <w:rPr>
          <w:rFonts w:ascii="Arial" w:hAnsi="Arial" w:cs="Arial"/>
          <w:sz w:val="22"/>
          <w:szCs w:val="22"/>
        </w:rPr>
        <w:t xml:space="preserve"> </w:t>
      </w:r>
      <w:r w:rsidR="007A19E4">
        <w:rPr>
          <w:rFonts w:ascii="Arial" w:hAnsi="Arial" w:cs="Arial"/>
          <w:sz w:val="22"/>
          <w:szCs w:val="22"/>
        </w:rPr>
        <w:t>What is</w:t>
      </w:r>
      <w:r w:rsidR="00034CE7" w:rsidRPr="00C0389B">
        <w:rPr>
          <w:rFonts w:ascii="Arial" w:hAnsi="Arial" w:cs="Arial"/>
          <w:sz w:val="22"/>
          <w:szCs w:val="22"/>
        </w:rPr>
        <w:t xml:space="preserve"> the type of exchan</w:t>
      </w:r>
      <w:r w:rsidR="007A19E4">
        <w:rPr>
          <w:rFonts w:ascii="Arial" w:hAnsi="Arial" w:cs="Arial"/>
          <w:sz w:val="22"/>
          <w:szCs w:val="22"/>
        </w:rPr>
        <w:t xml:space="preserve">ge rate system adopted by China? Discuss </w:t>
      </w:r>
      <w:r w:rsidR="00034CE7" w:rsidRPr="00C0389B">
        <w:rPr>
          <w:rFonts w:ascii="Arial" w:hAnsi="Arial" w:cs="Arial"/>
          <w:sz w:val="22"/>
          <w:szCs w:val="22"/>
        </w:rPr>
        <w:t>its advantages and disadvantages.</w:t>
      </w:r>
      <w:r w:rsidR="008B0F07" w:rsidRPr="00C0389B">
        <w:rPr>
          <w:rFonts w:ascii="Arial" w:hAnsi="Arial" w:cs="Arial"/>
          <w:sz w:val="22"/>
          <w:szCs w:val="22"/>
        </w:rPr>
        <w:t xml:space="preserve">                                                                                                      </w:t>
      </w:r>
    </w:p>
    <w:p w14:paraId="7CDDA287" w14:textId="714587B8" w:rsidR="00034CE7" w:rsidRPr="00C0389B" w:rsidRDefault="00C0389B" w:rsidP="00C0389B">
      <w:pPr>
        <w:pStyle w:val="ListParagraph"/>
        <w:keepNext/>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jc w:val="both"/>
        <w:rPr>
          <w:rFonts w:ascii="Arial" w:hAnsi="Arial" w:cs="Arial"/>
          <w:b/>
          <w:bCs/>
          <w:color w:val="000000"/>
          <w:sz w:val="22"/>
          <w:szCs w:val="22"/>
        </w:rPr>
      </w:pPr>
      <w:r w:rsidRPr="00C0389B">
        <w:rPr>
          <w:rFonts w:ascii="Arial" w:hAnsi="Arial" w:cs="Arial"/>
          <w:b/>
          <w:bCs/>
          <w:sz w:val="22"/>
          <w:szCs w:val="22"/>
        </w:rPr>
        <w:t xml:space="preserve">                                                                                                                    </w:t>
      </w:r>
      <w:r>
        <w:rPr>
          <w:rFonts w:ascii="Arial" w:hAnsi="Arial" w:cs="Arial"/>
          <w:b/>
          <w:bCs/>
          <w:sz w:val="22"/>
          <w:szCs w:val="22"/>
        </w:rPr>
        <w:t xml:space="preserve"> </w:t>
      </w:r>
      <w:r w:rsidR="008B0F07" w:rsidRPr="00C0389B">
        <w:rPr>
          <w:rFonts w:ascii="Arial" w:hAnsi="Arial" w:cs="Arial"/>
          <w:b/>
          <w:bCs/>
          <w:color w:val="000000"/>
          <w:sz w:val="22"/>
          <w:szCs w:val="22"/>
        </w:rPr>
        <w:t>[5 marks]</w:t>
      </w:r>
    </w:p>
    <w:p w14:paraId="002B9AC8" w14:textId="77777777" w:rsidR="002D06D8" w:rsidRDefault="008C1056" w:rsidP="002D06D8">
      <w:pPr>
        <w:pStyle w:val="NoSpacing"/>
        <w:tabs>
          <w:tab w:val="left" w:pos="567"/>
        </w:tabs>
        <w:ind w:left="113" w:right="-113" w:hanging="294"/>
        <w:jc w:val="both"/>
        <w:rPr>
          <w:rFonts w:ascii="Arial" w:hAnsi="Arial" w:cs="Arial"/>
          <w:sz w:val="22"/>
          <w:szCs w:val="22"/>
        </w:rPr>
      </w:pPr>
      <w:r w:rsidRPr="00C0389B">
        <w:rPr>
          <w:rFonts w:ascii="Arial" w:hAnsi="Arial" w:cs="Arial"/>
          <w:sz w:val="22"/>
          <w:szCs w:val="22"/>
        </w:rPr>
        <w:t xml:space="preserve">                       </w:t>
      </w:r>
    </w:p>
    <w:p w14:paraId="04B29670" w14:textId="77777777" w:rsidR="002D06D8" w:rsidRDefault="002D06D8" w:rsidP="002D06D8">
      <w:pPr>
        <w:pStyle w:val="NoSpacing"/>
        <w:tabs>
          <w:tab w:val="left" w:pos="567"/>
        </w:tabs>
        <w:ind w:left="113" w:right="-113" w:hanging="294"/>
        <w:jc w:val="both"/>
        <w:rPr>
          <w:rFonts w:ascii="Arial" w:hAnsi="Arial" w:cs="Arial"/>
          <w:sz w:val="22"/>
          <w:szCs w:val="22"/>
        </w:rPr>
      </w:pPr>
    </w:p>
    <w:p w14:paraId="49B0BD36" w14:textId="77777777" w:rsidR="002D06D8" w:rsidRDefault="002D06D8" w:rsidP="002D06D8">
      <w:pPr>
        <w:pStyle w:val="NoSpacing"/>
        <w:tabs>
          <w:tab w:val="left" w:pos="567"/>
        </w:tabs>
        <w:ind w:left="113" w:right="-113" w:hanging="294"/>
        <w:jc w:val="both"/>
        <w:rPr>
          <w:rFonts w:ascii="Arial" w:hAnsi="Arial" w:cs="Arial"/>
          <w:sz w:val="22"/>
          <w:szCs w:val="22"/>
        </w:rPr>
      </w:pPr>
    </w:p>
    <w:p w14:paraId="695CDA32" w14:textId="77777777" w:rsidR="002D06D8" w:rsidRDefault="002D06D8" w:rsidP="002D06D8">
      <w:pPr>
        <w:pStyle w:val="NoSpacing"/>
        <w:tabs>
          <w:tab w:val="left" w:pos="567"/>
        </w:tabs>
        <w:ind w:left="113" w:right="-113" w:hanging="294"/>
        <w:jc w:val="both"/>
        <w:rPr>
          <w:rFonts w:ascii="Arial" w:hAnsi="Arial" w:cs="Arial"/>
          <w:sz w:val="22"/>
          <w:szCs w:val="22"/>
        </w:rPr>
      </w:pPr>
    </w:p>
    <w:p w14:paraId="696D3411" w14:textId="77777777" w:rsidR="002D06D8" w:rsidRDefault="002D06D8" w:rsidP="002D06D8">
      <w:pPr>
        <w:pStyle w:val="NoSpacing"/>
        <w:tabs>
          <w:tab w:val="left" w:pos="567"/>
        </w:tabs>
        <w:ind w:left="113" w:right="-113" w:hanging="294"/>
        <w:jc w:val="both"/>
        <w:rPr>
          <w:rFonts w:ascii="Arial" w:hAnsi="Arial" w:cs="Arial"/>
          <w:sz w:val="22"/>
          <w:szCs w:val="22"/>
        </w:rPr>
      </w:pPr>
    </w:p>
    <w:p w14:paraId="6FF03350" w14:textId="77777777" w:rsidR="002D06D8" w:rsidRDefault="002D06D8" w:rsidP="002D06D8">
      <w:pPr>
        <w:pStyle w:val="NoSpacing"/>
        <w:tabs>
          <w:tab w:val="left" w:pos="567"/>
        </w:tabs>
        <w:ind w:left="113" w:right="-113" w:hanging="294"/>
        <w:jc w:val="both"/>
        <w:rPr>
          <w:rFonts w:ascii="Arial" w:hAnsi="Arial" w:cs="Arial"/>
          <w:sz w:val="22"/>
          <w:szCs w:val="22"/>
        </w:rPr>
      </w:pPr>
    </w:p>
    <w:p w14:paraId="6ECCD850" w14:textId="77777777" w:rsidR="002D06D8" w:rsidRDefault="002D06D8" w:rsidP="002D06D8">
      <w:pPr>
        <w:pStyle w:val="NoSpacing"/>
        <w:tabs>
          <w:tab w:val="left" w:pos="567"/>
        </w:tabs>
        <w:ind w:left="113" w:right="-113" w:hanging="294"/>
        <w:jc w:val="both"/>
        <w:rPr>
          <w:rFonts w:ascii="Arial" w:hAnsi="Arial" w:cs="Arial"/>
          <w:sz w:val="22"/>
          <w:szCs w:val="22"/>
        </w:rPr>
      </w:pPr>
    </w:p>
    <w:p w14:paraId="08BC1DD6" w14:textId="77777777" w:rsidR="002D06D8" w:rsidRDefault="002D06D8" w:rsidP="002D06D8">
      <w:pPr>
        <w:pStyle w:val="NoSpacing"/>
        <w:tabs>
          <w:tab w:val="left" w:pos="567"/>
        </w:tabs>
        <w:ind w:left="113" w:right="-113" w:hanging="294"/>
        <w:jc w:val="both"/>
        <w:rPr>
          <w:rFonts w:ascii="Arial" w:hAnsi="Arial" w:cs="Arial"/>
          <w:sz w:val="22"/>
          <w:szCs w:val="22"/>
        </w:rPr>
      </w:pPr>
    </w:p>
    <w:p w14:paraId="002E2675" w14:textId="77777777" w:rsidR="002D06D8" w:rsidRDefault="002D06D8" w:rsidP="002D06D8">
      <w:pPr>
        <w:pStyle w:val="NoSpacing"/>
        <w:tabs>
          <w:tab w:val="left" w:pos="567"/>
        </w:tabs>
        <w:ind w:left="113" w:right="-113" w:hanging="294"/>
        <w:jc w:val="both"/>
        <w:rPr>
          <w:rFonts w:ascii="Arial" w:hAnsi="Arial" w:cs="Arial"/>
          <w:sz w:val="22"/>
          <w:szCs w:val="22"/>
        </w:rPr>
      </w:pPr>
    </w:p>
    <w:p w14:paraId="0458FB6B" w14:textId="77777777" w:rsidR="002D06D8" w:rsidRDefault="002D06D8" w:rsidP="002D06D8">
      <w:pPr>
        <w:pStyle w:val="NoSpacing"/>
        <w:tabs>
          <w:tab w:val="left" w:pos="567"/>
        </w:tabs>
        <w:ind w:left="113" w:right="-113" w:hanging="294"/>
        <w:jc w:val="both"/>
        <w:rPr>
          <w:rFonts w:ascii="Arial" w:hAnsi="Arial" w:cs="Arial"/>
          <w:sz w:val="22"/>
          <w:szCs w:val="22"/>
        </w:rPr>
      </w:pPr>
    </w:p>
    <w:p w14:paraId="18F71906" w14:textId="77777777" w:rsidR="002D06D8" w:rsidRDefault="002D06D8" w:rsidP="002D06D8">
      <w:pPr>
        <w:pStyle w:val="NoSpacing"/>
        <w:tabs>
          <w:tab w:val="left" w:pos="567"/>
        </w:tabs>
        <w:ind w:left="113" w:right="-113" w:hanging="294"/>
        <w:jc w:val="both"/>
        <w:rPr>
          <w:rFonts w:ascii="Arial" w:hAnsi="Arial" w:cs="Arial"/>
          <w:sz w:val="22"/>
          <w:szCs w:val="22"/>
        </w:rPr>
      </w:pPr>
    </w:p>
    <w:p w14:paraId="09AC0292" w14:textId="64B1EDA7" w:rsidR="0086156E" w:rsidRPr="008A3B8C" w:rsidRDefault="008C1056" w:rsidP="002D06D8">
      <w:pPr>
        <w:pStyle w:val="NoSpacing"/>
        <w:tabs>
          <w:tab w:val="left" w:pos="567"/>
        </w:tabs>
        <w:ind w:left="113" w:right="-113" w:hanging="294"/>
        <w:jc w:val="both"/>
        <w:rPr>
          <w:rFonts w:ascii="Arial" w:hAnsi="Arial" w:cs="Arial"/>
          <w:sz w:val="22"/>
          <w:szCs w:val="22"/>
        </w:rPr>
      </w:pPr>
      <w:r w:rsidRPr="00C0389B">
        <w:rPr>
          <w:rFonts w:ascii="Arial" w:hAnsi="Arial" w:cs="Arial"/>
          <w:sz w:val="22"/>
          <w:szCs w:val="22"/>
        </w:rPr>
        <w:t xml:space="preserve">                                                                  </w:t>
      </w:r>
      <w:r w:rsidR="004B1088" w:rsidRPr="00C0389B">
        <w:rPr>
          <w:rFonts w:ascii="Arial" w:hAnsi="Arial" w:cs="Arial"/>
          <w:sz w:val="22"/>
          <w:szCs w:val="22"/>
        </w:rPr>
        <w:t xml:space="preserve">            </w:t>
      </w:r>
      <w:r w:rsidRPr="00C0389B">
        <w:rPr>
          <w:rFonts w:ascii="Arial" w:hAnsi="Arial" w:cs="Arial"/>
          <w:sz w:val="22"/>
          <w:szCs w:val="22"/>
        </w:rPr>
        <w:t xml:space="preserve">   </w:t>
      </w:r>
    </w:p>
    <w:p w14:paraId="0A7E26F0" w14:textId="3C30C476" w:rsidR="002D06D8" w:rsidRDefault="0004720A" w:rsidP="002D06D8">
      <w:pPr>
        <w:pStyle w:val="ListParagraph"/>
        <w:keepNext/>
        <w:widowControl w:val="0"/>
        <w:numPr>
          <w:ilvl w:val="0"/>
          <w:numId w:val="8"/>
        </w:numPr>
        <w:tabs>
          <w:tab w:val="left" w:pos="-1080"/>
          <w:tab w:val="left" w:pos="-720"/>
          <w:tab w:val="left" w:pos="0"/>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13" w:right="-30" w:hanging="284"/>
        <w:jc w:val="both"/>
        <w:rPr>
          <w:rFonts w:ascii="Arial" w:hAnsi="Arial" w:cs="Arial"/>
          <w:color w:val="000000"/>
          <w:sz w:val="22"/>
          <w:szCs w:val="22"/>
        </w:rPr>
      </w:pPr>
      <w:r w:rsidRPr="008A3B8C">
        <w:rPr>
          <w:rFonts w:ascii="Arial" w:hAnsi="Arial" w:cs="Arial"/>
          <w:color w:val="000000"/>
          <w:sz w:val="22"/>
          <w:szCs w:val="22"/>
        </w:rPr>
        <w:t>T</w:t>
      </w:r>
      <w:r w:rsidR="00463122" w:rsidRPr="008A3B8C">
        <w:rPr>
          <w:rFonts w:ascii="Arial" w:hAnsi="Arial" w:cs="Arial"/>
          <w:color w:val="000000"/>
          <w:sz w:val="22"/>
          <w:szCs w:val="22"/>
        </w:rPr>
        <w:t xml:space="preserve">he outbreak of the coronavirus (COVID-19) sent </w:t>
      </w:r>
      <w:r w:rsidR="0087100F" w:rsidRPr="008A3B8C">
        <w:rPr>
          <w:rFonts w:ascii="Arial" w:hAnsi="Arial" w:cs="Arial"/>
          <w:color w:val="000000"/>
          <w:sz w:val="22"/>
          <w:szCs w:val="22"/>
        </w:rPr>
        <w:t xml:space="preserve">most western countries to </w:t>
      </w:r>
      <w:r w:rsidR="00A44500" w:rsidRPr="008A3B8C">
        <w:rPr>
          <w:rFonts w:ascii="Arial" w:hAnsi="Arial" w:cs="Arial"/>
          <w:color w:val="000000"/>
          <w:sz w:val="22"/>
          <w:szCs w:val="22"/>
        </w:rPr>
        <w:t xml:space="preserve">a </w:t>
      </w:r>
      <w:r w:rsidR="0087100F" w:rsidRPr="008A3B8C">
        <w:rPr>
          <w:rFonts w:ascii="Arial" w:hAnsi="Arial" w:cs="Arial"/>
          <w:color w:val="000000"/>
          <w:sz w:val="22"/>
          <w:szCs w:val="22"/>
        </w:rPr>
        <w:t>deep recession</w:t>
      </w:r>
      <w:r w:rsidR="00463122" w:rsidRPr="008A3B8C">
        <w:rPr>
          <w:rFonts w:ascii="Arial" w:hAnsi="Arial" w:cs="Arial"/>
          <w:color w:val="000000"/>
          <w:sz w:val="22"/>
          <w:szCs w:val="22"/>
        </w:rPr>
        <w:t xml:space="preserve">. </w:t>
      </w:r>
      <w:r w:rsidR="00A44500" w:rsidRPr="008A3B8C">
        <w:rPr>
          <w:rFonts w:ascii="Arial" w:hAnsi="Arial" w:cs="Arial"/>
          <w:color w:val="000000"/>
          <w:sz w:val="22"/>
          <w:szCs w:val="22"/>
        </w:rPr>
        <w:t>As a result, the governments and central banks of most countries implemented stimulus policies t</w:t>
      </w:r>
      <w:r w:rsidR="0087100F" w:rsidRPr="008A3B8C">
        <w:rPr>
          <w:rFonts w:ascii="Arial" w:hAnsi="Arial" w:cs="Arial"/>
          <w:color w:val="000000"/>
          <w:sz w:val="22"/>
          <w:szCs w:val="22"/>
        </w:rPr>
        <w:t xml:space="preserve">o tackle the impact of the pandemic </w:t>
      </w:r>
      <w:r w:rsidR="00A44500" w:rsidRPr="008A3B8C">
        <w:rPr>
          <w:rFonts w:ascii="Arial" w:hAnsi="Arial" w:cs="Arial"/>
          <w:color w:val="000000"/>
          <w:sz w:val="22"/>
          <w:szCs w:val="22"/>
        </w:rPr>
        <w:t>on their economies, causing a large increase in the money supply of such economies. For example, the total stimulus plans</w:t>
      </w:r>
      <w:r w:rsidR="00BE1B72" w:rsidRPr="008A3B8C">
        <w:rPr>
          <w:rFonts w:ascii="Arial" w:hAnsi="Arial" w:cs="Arial"/>
          <w:color w:val="000000"/>
          <w:sz w:val="22"/>
          <w:szCs w:val="22"/>
        </w:rPr>
        <w:t xml:space="preserve"> </w:t>
      </w:r>
      <w:r w:rsidR="00A44500" w:rsidRPr="008A3B8C">
        <w:rPr>
          <w:rFonts w:ascii="Arial" w:hAnsi="Arial" w:cs="Arial"/>
          <w:color w:val="000000"/>
          <w:sz w:val="22"/>
          <w:szCs w:val="22"/>
        </w:rPr>
        <w:t xml:space="preserve">implemented in the US </w:t>
      </w:r>
      <w:r w:rsidR="00BE1B72" w:rsidRPr="008A3B8C">
        <w:rPr>
          <w:rFonts w:ascii="Arial" w:hAnsi="Arial" w:cs="Arial"/>
          <w:color w:val="000000"/>
          <w:sz w:val="22"/>
          <w:szCs w:val="22"/>
        </w:rPr>
        <w:t xml:space="preserve">(mainly through buying US government bonds) </w:t>
      </w:r>
      <w:r w:rsidR="00A44500" w:rsidRPr="008A3B8C">
        <w:rPr>
          <w:rFonts w:ascii="Arial" w:hAnsi="Arial" w:cs="Arial"/>
          <w:color w:val="000000"/>
          <w:sz w:val="22"/>
          <w:szCs w:val="22"/>
        </w:rPr>
        <w:t>increased its</w:t>
      </w:r>
      <w:r w:rsidR="008A3B8C">
        <w:rPr>
          <w:rFonts w:ascii="Arial" w:hAnsi="Arial" w:cs="Arial"/>
          <w:color w:val="000000"/>
          <w:sz w:val="22"/>
          <w:szCs w:val="22"/>
        </w:rPr>
        <w:t xml:space="preserve"> </w:t>
      </w:r>
      <w:r w:rsidR="00AA2B41">
        <w:rPr>
          <w:rFonts w:ascii="Arial" w:hAnsi="Arial" w:cs="Arial"/>
          <w:color w:val="000000"/>
          <w:sz w:val="22"/>
          <w:szCs w:val="22"/>
        </w:rPr>
        <w:t>money supply by about</w:t>
      </w:r>
      <w:r w:rsidR="000D1A76">
        <w:rPr>
          <w:rFonts w:ascii="Arial" w:hAnsi="Arial" w:cs="Arial"/>
          <w:color w:val="000000"/>
          <w:sz w:val="22"/>
          <w:szCs w:val="22"/>
        </w:rPr>
        <w:t xml:space="preserve"> </w:t>
      </w:r>
      <w:r w:rsidR="008A3B8C" w:rsidRPr="00C0389B">
        <w:rPr>
          <w:rFonts w:ascii="Arial" w:hAnsi="Arial" w:cs="Arial"/>
          <w:color w:val="000000"/>
          <w:sz w:val="22"/>
          <w:szCs w:val="22"/>
        </w:rPr>
        <w:t>7 trillion dollar</w:t>
      </w:r>
      <w:r w:rsidR="000D1A76">
        <w:rPr>
          <w:rFonts w:ascii="Arial" w:hAnsi="Arial" w:cs="Arial"/>
          <w:color w:val="000000"/>
          <w:sz w:val="22"/>
          <w:szCs w:val="22"/>
        </w:rPr>
        <w:t>s</w:t>
      </w:r>
      <w:r w:rsidR="008A3B8C" w:rsidRPr="00C0389B">
        <w:rPr>
          <w:rFonts w:ascii="Arial" w:hAnsi="Arial" w:cs="Arial"/>
          <w:color w:val="000000"/>
          <w:sz w:val="22"/>
          <w:szCs w:val="22"/>
        </w:rPr>
        <w:t>, since the outbreak of the pandemic.</w:t>
      </w:r>
      <w:r w:rsidR="00AA2B41">
        <w:rPr>
          <w:rFonts w:ascii="Arial" w:hAnsi="Arial" w:cs="Arial"/>
          <w:color w:val="000000"/>
          <w:sz w:val="22"/>
          <w:szCs w:val="22"/>
        </w:rPr>
        <w:t xml:space="preserve"> Answer the following questions</w:t>
      </w:r>
      <w:r w:rsidR="002D06D8">
        <w:rPr>
          <w:rFonts w:ascii="Arial" w:hAnsi="Arial" w:cs="Arial"/>
          <w:color w:val="000000"/>
          <w:sz w:val="22"/>
          <w:szCs w:val="22"/>
        </w:rPr>
        <w:t>:</w:t>
      </w:r>
    </w:p>
    <w:p w14:paraId="35EDC480" w14:textId="77777777" w:rsidR="002D06D8" w:rsidRPr="002D06D8" w:rsidRDefault="002D06D8" w:rsidP="002D06D8">
      <w:pPr>
        <w:keepNext/>
        <w:widowControl w:val="0"/>
        <w:tabs>
          <w:tab w:val="left" w:pos="-1080"/>
          <w:tab w:val="left" w:pos="-720"/>
          <w:tab w:val="left" w:pos="0"/>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right="-30"/>
        <w:jc w:val="both"/>
        <w:rPr>
          <w:rFonts w:ascii="Arial" w:hAnsi="Arial" w:cs="Arial"/>
          <w:color w:val="000000"/>
          <w:sz w:val="22"/>
          <w:szCs w:val="22"/>
        </w:rPr>
      </w:pPr>
    </w:p>
    <w:p w14:paraId="1D9DCF54" w14:textId="125026BA" w:rsidR="00873D73" w:rsidRPr="00C0389B" w:rsidRDefault="00AA2B41" w:rsidP="00AA2B41">
      <w:pPr>
        <w:pStyle w:val="ListParagraph"/>
        <w:keepNext/>
        <w:widowControl w:val="0"/>
        <w:numPr>
          <w:ilvl w:val="0"/>
          <w:numId w:val="1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hanging="284"/>
        <w:jc w:val="both"/>
        <w:rPr>
          <w:rFonts w:ascii="Arial" w:hAnsi="Arial" w:cs="Arial"/>
          <w:color w:val="000000"/>
          <w:sz w:val="22"/>
          <w:szCs w:val="22"/>
        </w:rPr>
      </w:pPr>
      <w:r>
        <w:rPr>
          <w:rFonts w:ascii="Arial" w:hAnsi="Arial" w:cs="Arial"/>
          <w:color w:val="000000"/>
          <w:sz w:val="22"/>
          <w:szCs w:val="22"/>
        </w:rPr>
        <w:t xml:space="preserve"> </w:t>
      </w:r>
      <w:r w:rsidR="00A44500" w:rsidRPr="00C0389B">
        <w:rPr>
          <w:rFonts w:ascii="Arial" w:hAnsi="Arial" w:cs="Arial"/>
          <w:color w:val="000000"/>
          <w:sz w:val="22"/>
          <w:szCs w:val="22"/>
        </w:rPr>
        <w:t>Explain the impact of this increase of US money supply on the value of the US dollar. Support your discussion with appropriate graphs</w:t>
      </w:r>
      <w:r w:rsidR="00A44500" w:rsidRPr="00C0389B">
        <w:rPr>
          <w:rFonts w:ascii="Arial" w:hAnsi="Arial" w:cs="Arial"/>
          <w:b/>
          <w:bCs/>
          <w:color w:val="000000"/>
          <w:sz w:val="22"/>
          <w:szCs w:val="22"/>
        </w:rPr>
        <w:t>.</w:t>
      </w:r>
      <w:r w:rsidR="008B0F07" w:rsidRPr="00C0389B">
        <w:rPr>
          <w:rFonts w:ascii="Arial" w:hAnsi="Arial" w:cs="Arial"/>
          <w:b/>
          <w:bCs/>
          <w:color w:val="000000"/>
          <w:sz w:val="22"/>
          <w:szCs w:val="22"/>
        </w:rPr>
        <w:t xml:space="preserve">                                 </w:t>
      </w:r>
      <w:r w:rsidR="008A3B8C">
        <w:rPr>
          <w:rFonts w:ascii="Arial" w:hAnsi="Arial" w:cs="Arial"/>
          <w:b/>
          <w:bCs/>
          <w:color w:val="000000"/>
          <w:sz w:val="22"/>
          <w:szCs w:val="22"/>
        </w:rPr>
        <w:t xml:space="preserve">   </w:t>
      </w:r>
      <w:r w:rsidR="008B0F07" w:rsidRPr="00C0389B">
        <w:rPr>
          <w:rFonts w:ascii="Arial" w:hAnsi="Arial" w:cs="Arial"/>
          <w:b/>
          <w:bCs/>
          <w:color w:val="000000"/>
          <w:sz w:val="22"/>
          <w:szCs w:val="22"/>
        </w:rPr>
        <w:t xml:space="preserve"> </w:t>
      </w:r>
      <w:r>
        <w:rPr>
          <w:rFonts w:ascii="Arial" w:hAnsi="Arial" w:cs="Arial"/>
          <w:b/>
          <w:bCs/>
          <w:color w:val="000000"/>
          <w:sz w:val="22"/>
          <w:szCs w:val="22"/>
        </w:rPr>
        <w:t xml:space="preserve">    </w:t>
      </w:r>
      <w:r w:rsidR="00BF446A">
        <w:rPr>
          <w:rFonts w:ascii="Arial" w:hAnsi="Arial" w:cs="Arial"/>
          <w:b/>
          <w:bCs/>
          <w:color w:val="000000"/>
          <w:sz w:val="22"/>
          <w:szCs w:val="22"/>
        </w:rPr>
        <w:t xml:space="preserve"> </w:t>
      </w:r>
      <w:r>
        <w:rPr>
          <w:rFonts w:ascii="Arial" w:hAnsi="Arial" w:cs="Arial"/>
          <w:b/>
          <w:bCs/>
          <w:color w:val="000000"/>
          <w:sz w:val="22"/>
          <w:szCs w:val="22"/>
        </w:rPr>
        <w:t xml:space="preserve">  </w:t>
      </w:r>
      <w:r w:rsidR="008B0F07" w:rsidRPr="00C0389B">
        <w:rPr>
          <w:rFonts w:ascii="Arial" w:hAnsi="Arial" w:cs="Arial"/>
          <w:b/>
          <w:bCs/>
          <w:color w:val="000000"/>
          <w:sz w:val="22"/>
          <w:szCs w:val="22"/>
        </w:rPr>
        <w:t xml:space="preserve"> </w:t>
      </w:r>
      <w:r>
        <w:rPr>
          <w:rFonts w:ascii="Arial" w:hAnsi="Arial" w:cs="Arial"/>
          <w:b/>
          <w:bCs/>
          <w:color w:val="000000"/>
          <w:sz w:val="22"/>
          <w:szCs w:val="22"/>
        </w:rPr>
        <w:t>[</w:t>
      </w:r>
      <w:r w:rsidR="000F1793">
        <w:rPr>
          <w:rFonts w:ascii="Arial" w:hAnsi="Arial" w:cs="Arial"/>
          <w:b/>
          <w:bCs/>
          <w:color w:val="000000"/>
          <w:sz w:val="22"/>
          <w:szCs w:val="22"/>
        </w:rPr>
        <w:t>6</w:t>
      </w:r>
      <w:r>
        <w:rPr>
          <w:rFonts w:ascii="Arial" w:hAnsi="Arial" w:cs="Arial"/>
          <w:b/>
          <w:bCs/>
          <w:color w:val="000000"/>
          <w:sz w:val="22"/>
          <w:szCs w:val="22"/>
        </w:rPr>
        <w:t xml:space="preserve"> marks]</w:t>
      </w:r>
      <w:r w:rsidR="008B0F07" w:rsidRPr="00C0389B">
        <w:rPr>
          <w:rFonts w:ascii="Arial" w:hAnsi="Arial" w:cs="Arial"/>
          <w:color w:val="000000"/>
          <w:sz w:val="22"/>
          <w:szCs w:val="22"/>
        </w:rPr>
        <w:t xml:space="preserve">              </w:t>
      </w:r>
    </w:p>
    <w:p w14:paraId="7285F233" w14:textId="01A011A8" w:rsidR="0087100F" w:rsidRDefault="0087100F" w:rsidP="00D67231">
      <w:pPr>
        <w:pStyle w:val="ListParagraph"/>
        <w:keepNext/>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both"/>
        <w:rPr>
          <w:rFonts w:ascii="Arial" w:hAnsi="Arial" w:cs="Arial"/>
          <w:color w:val="000000"/>
          <w:sz w:val="22"/>
          <w:szCs w:val="22"/>
        </w:rPr>
      </w:pPr>
    </w:p>
    <w:p w14:paraId="74D2173F" w14:textId="77777777" w:rsidR="00C0389B" w:rsidRPr="00C0389B" w:rsidRDefault="00C0389B" w:rsidP="00D67231">
      <w:pPr>
        <w:pStyle w:val="ListParagraph"/>
        <w:keepNext/>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both"/>
        <w:rPr>
          <w:rFonts w:ascii="Arial" w:hAnsi="Arial" w:cs="Arial"/>
          <w:color w:val="000000"/>
          <w:sz w:val="22"/>
          <w:szCs w:val="22"/>
        </w:rPr>
      </w:pPr>
    </w:p>
    <w:p w14:paraId="7C5873CA" w14:textId="7D54ADF2" w:rsidR="008B0F07" w:rsidRPr="00C0389B" w:rsidRDefault="00AA2B41" w:rsidP="00AA2B41">
      <w:pPr>
        <w:pStyle w:val="ListParagraph"/>
        <w:keepNext/>
        <w:widowControl w:val="0"/>
        <w:numPr>
          <w:ilvl w:val="0"/>
          <w:numId w:val="1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hanging="284"/>
        <w:jc w:val="both"/>
        <w:rPr>
          <w:rFonts w:ascii="Arial" w:hAnsi="Arial" w:cs="Arial"/>
          <w:color w:val="000000"/>
          <w:sz w:val="22"/>
          <w:szCs w:val="22"/>
        </w:rPr>
      </w:pPr>
      <w:r>
        <w:rPr>
          <w:rFonts w:ascii="Arial" w:hAnsi="Arial" w:cs="Arial"/>
          <w:color w:val="000000"/>
          <w:sz w:val="22"/>
          <w:szCs w:val="22"/>
        </w:rPr>
        <w:t xml:space="preserve"> </w:t>
      </w:r>
      <w:r w:rsidR="00463122" w:rsidRPr="00C0389B">
        <w:rPr>
          <w:rFonts w:ascii="Arial" w:hAnsi="Arial" w:cs="Arial"/>
          <w:color w:val="000000"/>
          <w:sz w:val="22"/>
          <w:szCs w:val="22"/>
        </w:rPr>
        <w:t xml:space="preserve">Explain what is meant by </w:t>
      </w:r>
      <w:r w:rsidR="00903B27" w:rsidRPr="00C0389B">
        <w:rPr>
          <w:rFonts w:ascii="Arial" w:hAnsi="Arial" w:cs="Arial"/>
          <w:color w:val="000000"/>
          <w:sz w:val="22"/>
          <w:szCs w:val="22"/>
        </w:rPr>
        <w:t xml:space="preserve">the </w:t>
      </w:r>
      <w:r w:rsidR="00463122" w:rsidRPr="00C0389B">
        <w:rPr>
          <w:rFonts w:ascii="Arial" w:hAnsi="Arial" w:cs="Arial"/>
          <w:color w:val="000000"/>
          <w:sz w:val="22"/>
          <w:szCs w:val="22"/>
        </w:rPr>
        <w:t>bid-ask spread in the foreign exchange (FX) market. Discuss the implication of the coronavirus (COVID-19)</w:t>
      </w:r>
      <w:r w:rsidR="006B65C1" w:rsidRPr="00C0389B">
        <w:rPr>
          <w:rFonts w:ascii="Arial" w:hAnsi="Arial" w:cs="Arial"/>
          <w:color w:val="000000"/>
          <w:sz w:val="22"/>
          <w:szCs w:val="22"/>
        </w:rPr>
        <w:t xml:space="preserve"> outbreak</w:t>
      </w:r>
      <w:r w:rsidR="00463122" w:rsidRPr="00C0389B">
        <w:rPr>
          <w:rFonts w:ascii="Arial" w:hAnsi="Arial" w:cs="Arial"/>
          <w:color w:val="000000"/>
          <w:sz w:val="22"/>
          <w:szCs w:val="22"/>
        </w:rPr>
        <w:t xml:space="preserve"> on </w:t>
      </w:r>
      <w:r w:rsidR="00903B27" w:rsidRPr="00C0389B">
        <w:rPr>
          <w:rFonts w:ascii="Arial" w:hAnsi="Arial" w:cs="Arial"/>
          <w:color w:val="000000"/>
          <w:sz w:val="22"/>
          <w:szCs w:val="22"/>
        </w:rPr>
        <w:t xml:space="preserve">the </w:t>
      </w:r>
      <w:r w:rsidR="006B65C1" w:rsidRPr="00C0389B">
        <w:rPr>
          <w:rFonts w:ascii="Arial" w:hAnsi="Arial" w:cs="Arial"/>
          <w:color w:val="000000"/>
          <w:sz w:val="22"/>
          <w:szCs w:val="22"/>
        </w:rPr>
        <w:t>bid-ask</w:t>
      </w:r>
      <w:r w:rsidR="00463122" w:rsidRPr="00C0389B">
        <w:rPr>
          <w:rFonts w:ascii="Arial" w:hAnsi="Arial" w:cs="Arial"/>
          <w:color w:val="000000"/>
          <w:sz w:val="22"/>
          <w:szCs w:val="22"/>
        </w:rPr>
        <w:t xml:space="preserve"> spread in the </w:t>
      </w:r>
      <w:r w:rsidR="00865C66" w:rsidRPr="00C0389B">
        <w:rPr>
          <w:rFonts w:ascii="Arial" w:hAnsi="Arial" w:cs="Arial"/>
          <w:color w:val="000000"/>
          <w:sz w:val="22"/>
          <w:szCs w:val="22"/>
        </w:rPr>
        <w:t>FX</w:t>
      </w:r>
      <w:r w:rsidR="00463122" w:rsidRPr="00C0389B">
        <w:rPr>
          <w:rFonts w:ascii="Arial" w:hAnsi="Arial" w:cs="Arial"/>
          <w:color w:val="000000"/>
          <w:sz w:val="22"/>
          <w:szCs w:val="22"/>
        </w:rPr>
        <w:t xml:space="preserve"> market</w:t>
      </w:r>
      <w:r w:rsidR="00463122" w:rsidRPr="008A3B8C">
        <w:rPr>
          <w:rFonts w:ascii="Arial" w:hAnsi="Arial" w:cs="Arial"/>
          <w:b/>
          <w:bCs/>
          <w:color w:val="000000"/>
          <w:sz w:val="22"/>
          <w:szCs w:val="22"/>
        </w:rPr>
        <w:t>.</w:t>
      </w:r>
      <w:r w:rsidR="008B0F07" w:rsidRPr="008A3B8C">
        <w:rPr>
          <w:rFonts w:ascii="Arial" w:hAnsi="Arial" w:cs="Arial"/>
          <w:b/>
          <w:bCs/>
          <w:color w:val="000000"/>
          <w:sz w:val="22"/>
          <w:szCs w:val="22"/>
        </w:rPr>
        <w:t xml:space="preserve">  </w:t>
      </w:r>
      <w:r w:rsidR="008A3B8C" w:rsidRPr="008A3B8C">
        <w:rPr>
          <w:rFonts w:ascii="Arial" w:hAnsi="Arial" w:cs="Arial"/>
          <w:b/>
          <w:bCs/>
          <w:color w:val="000000"/>
          <w:sz w:val="22"/>
          <w:szCs w:val="22"/>
        </w:rPr>
        <w:t xml:space="preserve"> </w:t>
      </w:r>
      <w:r w:rsidR="008A3B8C">
        <w:rPr>
          <w:rFonts w:ascii="Arial" w:hAnsi="Arial" w:cs="Arial"/>
          <w:b/>
          <w:bCs/>
          <w:color w:val="000000"/>
          <w:sz w:val="22"/>
          <w:szCs w:val="22"/>
        </w:rPr>
        <w:t xml:space="preserve">                                                                                      </w:t>
      </w:r>
      <w:r>
        <w:rPr>
          <w:rFonts w:ascii="Arial" w:hAnsi="Arial" w:cs="Arial"/>
          <w:b/>
          <w:bCs/>
          <w:color w:val="000000"/>
          <w:sz w:val="22"/>
          <w:szCs w:val="22"/>
        </w:rPr>
        <w:t xml:space="preserve">                    </w:t>
      </w:r>
      <w:r w:rsidR="00BF446A">
        <w:rPr>
          <w:rFonts w:ascii="Arial" w:hAnsi="Arial" w:cs="Arial"/>
          <w:b/>
          <w:bCs/>
          <w:color w:val="000000"/>
          <w:sz w:val="22"/>
          <w:szCs w:val="22"/>
        </w:rPr>
        <w:t xml:space="preserve"> </w:t>
      </w:r>
      <w:r>
        <w:rPr>
          <w:rFonts w:ascii="Arial" w:hAnsi="Arial" w:cs="Arial"/>
          <w:b/>
          <w:bCs/>
          <w:color w:val="000000"/>
          <w:sz w:val="22"/>
          <w:szCs w:val="22"/>
        </w:rPr>
        <w:t xml:space="preserve"> [</w:t>
      </w:r>
      <w:r w:rsidR="00FA424F">
        <w:rPr>
          <w:rFonts w:ascii="Arial" w:hAnsi="Arial" w:cs="Arial"/>
          <w:b/>
          <w:bCs/>
          <w:color w:val="000000"/>
          <w:sz w:val="22"/>
          <w:szCs w:val="22"/>
        </w:rPr>
        <w:t>5</w:t>
      </w:r>
      <w:r>
        <w:rPr>
          <w:rFonts w:ascii="Arial" w:hAnsi="Arial" w:cs="Arial"/>
          <w:b/>
          <w:bCs/>
          <w:color w:val="000000"/>
          <w:sz w:val="22"/>
          <w:szCs w:val="22"/>
        </w:rPr>
        <w:t xml:space="preserve"> marks]</w:t>
      </w:r>
    </w:p>
    <w:p w14:paraId="20C6422A" w14:textId="77777777" w:rsidR="00F50410" w:rsidRPr="00C0389B" w:rsidRDefault="00F50410" w:rsidP="00D67231">
      <w:pPr>
        <w:pStyle w:val="ListParagraph"/>
        <w:ind w:left="709"/>
        <w:rPr>
          <w:rFonts w:ascii="Arial" w:hAnsi="Arial" w:cs="Arial"/>
          <w:color w:val="000000"/>
          <w:sz w:val="22"/>
          <w:szCs w:val="22"/>
        </w:rPr>
      </w:pPr>
    </w:p>
    <w:p w14:paraId="0FB04309" w14:textId="77777777" w:rsidR="00AA2B41" w:rsidRPr="00AA2B41" w:rsidRDefault="00AA2B41" w:rsidP="00AA2B41">
      <w:pPr>
        <w:pStyle w:val="ListParagraph"/>
        <w:keepNext/>
        <w:widowControl w:val="0"/>
        <w:numPr>
          <w:ilvl w:val="0"/>
          <w:numId w:val="1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hanging="284"/>
        <w:jc w:val="both"/>
        <w:rPr>
          <w:rFonts w:ascii="Arial" w:hAnsi="Arial" w:cs="Arial"/>
          <w:color w:val="000000"/>
          <w:sz w:val="22"/>
          <w:szCs w:val="22"/>
        </w:rPr>
      </w:pPr>
      <w:r>
        <w:rPr>
          <w:rFonts w:ascii="Arial" w:hAnsi="Arial" w:cs="Arial"/>
          <w:color w:val="000000"/>
          <w:sz w:val="22"/>
          <w:szCs w:val="22"/>
        </w:rPr>
        <w:t xml:space="preserve"> </w:t>
      </w:r>
      <w:r w:rsidR="00F50410" w:rsidRPr="00C0389B">
        <w:rPr>
          <w:rFonts w:ascii="Arial" w:hAnsi="Arial" w:cs="Arial"/>
          <w:color w:val="000000"/>
          <w:sz w:val="22"/>
          <w:szCs w:val="22"/>
        </w:rPr>
        <w:t>Explain the concept of Covered Interest Parity (CIP)</w:t>
      </w:r>
      <w:r w:rsidR="00865C66" w:rsidRPr="00C0389B">
        <w:rPr>
          <w:rFonts w:ascii="Arial" w:hAnsi="Arial" w:cs="Arial"/>
          <w:color w:val="000000"/>
          <w:sz w:val="22"/>
          <w:szCs w:val="22"/>
        </w:rPr>
        <w:t xml:space="preserve"> in international finance</w:t>
      </w:r>
      <w:r w:rsidR="00F50410" w:rsidRPr="00C0389B">
        <w:rPr>
          <w:rFonts w:ascii="Arial" w:hAnsi="Arial" w:cs="Arial"/>
          <w:color w:val="000000"/>
          <w:sz w:val="22"/>
          <w:szCs w:val="22"/>
        </w:rPr>
        <w:t>,</w:t>
      </w:r>
      <w:r w:rsidR="008A3B8C">
        <w:rPr>
          <w:rFonts w:ascii="Arial" w:hAnsi="Arial" w:cs="Arial"/>
          <w:color w:val="000000"/>
          <w:sz w:val="22"/>
          <w:szCs w:val="22"/>
        </w:rPr>
        <w:t xml:space="preserve"> </w:t>
      </w:r>
      <w:r w:rsidR="00F50410" w:rsidRPr="00C0389B">
        <w:rPr>
          <w:rFonts w:ascii="Arial" w:hAnsi="Arial" w:cs="Arial"/>
          <w:color w:val="000000"/>
          <w:sz w:val="22"/>
          <w:szCs w:val="22"/>
        </w:rPr>
        <w:t xml:space="preserve">and discuss </w:t>
      </w:r>
      <w:r w:rsidR="00E50517" w:rsidRPr="00C0389B">
        <w:rPr>
          <w:rFonts w:ascii="Arial" w:hAnsi="Arial" w:cs="Arial"/>
          <w:color w:val="000000"/>
          <w:sz w:val="22"/>
          <w:szCs w:val="22"/>
        </w:rPr>
        <w:t>how</w:t>
      </w:r>
      <w:r w:rsidR="00F50410" w:rsidRPr="00C0389B">
        <w:rPr>
          <w:rFonts w:ascii="Arial" w:hAnsi="Arial" w:cs="Arial"/>
          <w:color w:val="000000"/>
          <w:sz w:val="22"/>
          <w:szCs w:val="22"/>
        </w:rPr>
        <w:t xml:space="preserve"> the coronavirus (COVID-19) outbreak may have affected this parity to hold</w:t>
      </w:r>
      <w:r w:rsidR="00F50410" w:rsidRPr="008A3B8C">
        <w:rPr>
          <w:rFonts w:ascii="Arial" w:hAnsi="Arial" w:cs="Arial"/>
          <w:b/>
          <w:bCs/>
          <w:color w:val="000000"/>
          <w:sz w:val="22"/>
          <w:szCs w:val="22"/>
        </w:rPr>
        <w:t>.</w:t>
      </w:r>
      <w:r w:rsidR="008B0F07" w:rsidRPr="008A3B8C">
        <w:rPr>
          <w:rFonts w:ascii="Arial" w:hAnsi="Arial" w:cs="Arial"/>
          <w:b/>
          <w:bCs/>
          <w:color w:val="000000"/>
          <w:sz w:val="22"/>
          <w:szCs w:val="22"/>
        </w:rPr>
        <w:t xml:space="preserve"> </w:t>
      </w:r>
      <w:r>
        <w:rPr>
          <w:rFonts w:ascii="Arial" w:hAnsi="Arial" w:cs="Arial"/>
          <w:b/>
          <w:bCs/>
          <w:color w:val="000000"/>
          <w:sz w:val="22"/>
          <w:szCs w:val="22"/>
        </w:rPr>
        <w:t xml:space="preserve"> </w:t>
      </w:r>
    </w:p>
    <w:p w14:paraId="39DF1DB1" w14:textId="77777777" w:rsidR="00AA2B41" w:rsidRPr="00AA2B41" w:rsidRDefault="00AA2B41" w:rsidP="00AA2B41">
      <w:pPr>
        <w:pStyle w:val="ListParagraph"/>
        <w:rPr>
          <w:rFonts w:ascii="Arial" w:hAnsi="Arial" w:cs="Arial"/>
          <w:b/>
          <w:bCs/>
          <w:color w:val="000000"/>
          <w:sz w:val="22"/>
          <w:szCs w:val="22"/>
        </w:rPr>
      </w:pPr>
    </w:p>
    <w:p w14:paraId="1E7BD31B" w14:textId="1AFE55A7" w:rsidR="00FA424F" w:rsidRDefault="00AA2B41" w:rsidP="00AA2B41">
      <w:pPr>
        <w:pStyle w:val="ListParagraph"/>
        <w:keepNext/>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Arial" w:hAnsi="Arial" w:cs="Arial"/>
          <w:b/>
          <w:bCs/>
          <w:color w:val="000000"/>
          <w:sz w:val="22"/>
          <w:szCs w:val="22"/>
        </w:rPr>
      </w:pPr>
      <w:r>
        <w:rPr>
          <w:rFonts w:ascii="Arial" w:hAnsi="Arial" w:cs="Arial"/>
          <w:b/>
          <w:bCs/>
          <w:color w:val="000000"/>
          <w:sz w:val="22"/>
          <w:szCs w:val="22"/>
        </w:rPr>
        <w:t xml:space="preserve">                                                                                                                         </w:t>
      </w:r>
      <w:r w:rsidR="00BF446A">
        <w:rPr>
          <w:rFonts w:ascii="Arial" w:hAnsi="Arial" w:cs="Arial"/>
          <w:b/>
          <w:bCs/>
          <w:color w:val="000000"/>
          <w:sz w:val="22"/>
          <w:szCs w:val="22"/>
        </w:rPr>
        <w:t xml:space="preserve"> </w:t>
      </w:r>
      <w:r w:rsidR="000F1793">
        <w:rPr>
          <w:rFonts w:ascii="Arial" w:hAnsi="Arial" w:cs="Arial"/>
          <w:b/>
          <w:bCs/>
          <w:color w:val="000000"/>
          <w:sz w:val="22"/>
          <w:szCs w:val="22"/>
        </w:rPr>
        <w:t xml:space="preserve">  </w:t>
      </w:r>
      <w:r w:rsidRPr="008A3B8C">
        <w:rPr>
          <w:rFonts w:ascii="Arial" w:hAnsi="Arial" w:cs="Arial"/>
          <w:b/>
          <w:bCs/>
          <w:color w:val="000000"/>
          <w:sz w:val="22"/>
          <w:szCs w:val="22"/>
        </w:rPr>
        <w:t>[</w:t>
      </w:r>
      <w:r w:rsidR="000F1793">
        <w:rPr>
          <w:rFonts w:ascii="Arial" w:hAnsi="Arial" w:cs="Arial"/>
          <w:b/>
          <w:bCs/>
          <w:color w:val="000000"/>
          <w:sz w:val="22"/>
          <w:szCs w:val="22"/>
        </w:rPr>
        <w:t>8</w:t>
      </w:r>
      <w:r w:rsidRPr="008A3B8C">
        <w:rPr>
          <w:rFonts w:ascii="Arial" w:hAnsi="Arial" w:cs="Arial"/>
          <w:b/>
          <w:bCs/>
          <w:color w:val="000000"/>
          <w:sz w:val="22"/>
          <w:szCs w:val="22"/>
        </w:rPr>
        <w:t xml:space="preserve"> marks]</w:t>
      </w:r>
    </w:p>
    <w:p w14:paraId="0471E762" w14:textId="67F35F1A" w:rsidR="00F50410" w:rsidRPr="00FA424F" w:rsidRDefault="00FA424F" w:rsidP="00FA424F">
      <w:pPr>
        <w:pStyle w:val="ListParagraph"/>
        <w:keepNext/>
        <w:widowControl w:val="0"/>
        <w:numPr>
          <w:ilvl w:val="0"/>
          <w:numId w:val="12"/>
        </w:numPr>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hanging="284"/>
        <w:jc w:val="both"/>
        <w:rPr>
          <w:rFonts w:ascii="Arial" w:hAnsi="Arial" w:cs="Arial"/>
          <w:color w:val="000000"/>
          <w:sz w:val="22"/>
          <w:szCs w:val="22"/>
        </w:rPr>
      </w:pPr>
      <w:r w:rsidRPr="00FA424F">
        <w:rPr>
          <w:rFonts w:ascii="Arial" w:hAnsi="Arial" w:cs="Arial"/>
          <w:bCs/>
          <w:color w:val="000000"/>
          <w:sz w:val="22"/>
          <w:szCs w:val="22"/>
        </w:rPr>
        <w:t xml:space="preserve">Explain </w:t>
      </w:r>
      <w:r w:rsidR="00FB121A">
        <w:rPr>
          <w:rFonts w:ascii="Arial" w:hAnsi="Arial" w:cs="Arial"/>
          <w:bCs/>
          <w:color w:val="000000"/>
          <w:sz w:val="22"/>
          <w:szCs w:val="22"/>
        </w:rPr>
        <w:t>the concept of Uncovered Interest Rate Parity (UIP), and how</w:t>
      </w:r>
      <w:r w:rsidR="000F1793">
        <w:rPr>
          <w:rFonts w:ascii="Arial" w:hAnsi="Arial" w:cs="Arial"/>
          <w:bCs/>
          <w:color w:val="000000"/>
          <w:sz w:val="22"/>
          <w:szCs w:val="22"/>
        </w:rPr>
        <w:t xml:space="preserve"> it differs from the CIP</w:t>
      </w:r>
      <w:r w:rsidRPr="00FA424F">
        <w:rPr>
          <w:rFonts w:ascii="Arial" w:hAnsi="Arial" w:cs="Arial"/>
          <w:bCs/>
          <w:color w:val="000000"/>
          <w:sz w:val="22"/>
          <w:szCs w:val="22"/>
        </w:rPr>
        <w:t>.</w:t>
      </w:r>
      <w:r w:rsidR="008B0F07" w:rsidRPr="00FA424F">
        <w:rPr>
          <w:rFonts w:ascii="Arial" w:hAnsi="Arial" w:cs="Arial"/>
          <w:bCs/>
          <w:color w:val="000000"/>
          <w:sz w:val="22"/>
          <w:szCs w:val="22"/>
        </w:rPr>
        <w:t xml:space="preserve">     </w:t>
      </w:r>
      <w:r w:rsidR="008A3B8C" w:rsidRPr="00FA424F">
        <w:rPr>
          <w:rFonts w:ascii="Arial" w:hAnsi="Arial" w:cs="Arial"/>
          <w:bCs/>
          <w:color w:val="000000"/>
          <w:sz w:val="22"/>
          <w:szCs w:val="22"/>
        </w:rPr>
        <w:t xml:space="preserve">               </w:t>
      </w:r>
      <w:r>
        <w:rPr>
          <w:rFonts w:ascii="Arial" w:hAnsi="Arial" w:cs="Arial"/>
          <w:bCs/>
          <w:color w:val="000000"/>
          <w:sz w:val="22"/>
          <w:szCs w:val="22"/>
        </w:rPr>
        <w:t xml:space="preserve">                </w:t>
      </w:r>
      <w:r w:rsidR="000F1793">
        <w:rPr>
          <w:rFonts w:ascii="Arial" w:hAnsi="Arial" w:cs="Arial"/>
          <w:bCs/>
          <w:color w:val="000000"/>
          <w:sz w:val="22"/>
          <w:szCs w:val="22"/>
        </w:rPr>
        <w:t xml:space="preserve">                                                                              </w:t>
      </w:r>
      <w:r>
        <w:rPr>
          <w:rFonts w:ascii="Arial" w:hAnsi="Arial" w:cs="Arial"/>
          <w:bCs/>
          <w:color w:val="000000"/>
          <w:sz w:val="22"/>
          <w:szCs w:val="22"/>
        </w:rPr>
        <w:t xml:space="preserve">   </w:t>
      </w:r>
      <w:r w:rsidRPr="008A3B8C">
        <w:rPr>
          <w:rFonts w:ascii="Arial" w:hAnsi="Arial" w:cs="Arial"/>
          <w:b/>
          <w:bCs/>
          <w:color w:val="000000"/>
          <w:sz w:val="22"/>
          <w:szCs w:val="22"/>
        </w:rPr>
        <w:t>[</w:t>
      </w:r>
      <w:r w:rsidR="000F1793">
        <w:rPr>
          <w:rFonts w:ascii="Arial" w:hAnsi="Arial" w:cs="Arial"/>
          <w:b/>
          <w:bCs/>
          <w:color w:val="000000"/>
          <w:sz w:val="22"/>
          <w:szCs w:val="22"/>
        </w:rPr>
        <w:t>6</w:t>
      </w:r>
      <w:r w:rsidRPr="008A3B8C">
        <w:rPr>
          <w:rFonts w:ascii="Arial" w:hAnsi="Arial" w:cs="Arial"/>
          <w:b/>
          <w:bCs/>
          <w:color w:val="000000"/>
          <w:sz w:val="22"/>
          <w:szCs w:val="22"/>
        </w:rPr>
        <w:t xml:space="preserve"> marks]</w:t>
      </w:r>
      <w:r w:rsidR="008A3B8C" w:rsidRPr="00FA424F">
        <w:rPr>
          <w:rFonts w:ascii="Arial" w:hAnsi="Arial" w:cs="Arial"/>
          <w:bCs/>
          <w:color w:val="000000"/>
          <w:sz w:val="22"/>
          <w:szCs w:val="22"/>
        </w:rPr>
        <w:t xml:space="preserve">                                                                                   </w:t>
      </w:r>
    </w:p>
    <w:p w14:paraId="1A657681" w14:textId="6A04AA9E" w:rsidR="00132C0B" w:rsidRPr="00C0389B" w:rsidRDefault="00463122" w:rsidP="00973DF7">
      <w:pPr>
        <w:keepNext/>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sidRPr="00C0389B">
        <w:rPr>
          <w:rFonts w:ascii="Arial" w:hAnsi="Arial" w:cs="Arial"/>
          <w:sz w:val="22"/>
          <w:szCs w:val="22"/>
        </w:rPr>
        <w:t xml:space="preserve">                                                                                                                  </w:t>
      </w:r>
    </w:p>
    <w:p w14:paraId="6D08875C" w14:textId="77777777" w:rsidR="0086156E" w:rsidRPr="00C0389B" w:rsidRDefault="0086156E" w:rsidP="00973DF7">
      <w:pPr>
        <w:keepNext/>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p>
    <w:p w14:paraId="6529ECF4" w14:textId="784F27FB" w:rsidR="00132C0B" w:rsidRDefault="00132C0B" w:rsidP="00973DF7">
      <w:pPr>
        <w:keepNext/>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p>
    <w:p w14:paraId="0FBDBA14" w14:textId="7C984856" w:rsidR="00BB21FC" w:rsidRDefault="00BB21FC" w:rsidP="00973DF7">
      <w:pPr>
        <w:keepNext/>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p>
    <w:p w14:paraId="791BF87C" w14:textId="77777777" w:rsidR="00BB21FC" w:rsidRPr="00C0389B" w:rsidRDefault="00BB21FC" w:rsidP="00973DF7">
      <w:pPr>
        <w:keepNext/>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p>
    <w:p w14:paraId="46A1D8EE" w14:textId="4118A6F5" w:rsidR="006D2BF2" w:rsidRDefault="006D2BF2" w:rsidP="006D2BF2">
      <w:pPr>
        <w:pStyle w:val="ListParagraph"/>
        <w:keepNext/>
        <w:widowControl w:val="0"/>
        <w:numPr>
          <w:ilvl w:val="0"/>
          <w:numId w:val="8"/>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Arial" w:hAnsi="Arial" w:cs="Arial"/>
          <w:color w:val="000000"/>
          <w:sz w:val="22"/>
          <w:szCs w:val="22"/>
        </w:rPr>
      </w:pPr>
      <w:r w:rsidRPr="00C0389B">
        <w:rPr>
          <w:rFonts w:ascii="Arial" w:hAnsi="Arial" w:cs="Arial"/>
          <w:color w:val="000000"/>
          <w:sz w:val="22"/>
          <w:szCs w:val="22"/>
        </w:rPr>
        <w:t xml:space="preserve">Domestic firms normally experience higher cost of capital than multinational firms. </w:t>
      </w:r>
    </w:p>
    <w:p w14:paraId="69C9CCDC" w14:textId="77777777" w:rsidR="00BB21FC" w:rsidRDefault="00BB21FC" w:rsidP="00BB21FC">
      <w:pPr>
        <w:pStyle w:val="ListParagraph"/>
        <w:keepNext/>
        <w:widowControl w:val="0"/>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jc w:val="both"/>
        <w:rPr>
          <w:rFonts w:ascii="Arial" w:hAnsi="Arial" w:cs="Arial"/>
          <w:color w:val="000000"/>
          <w:sz w:val="22"/>
          <w:szCs w:val="22"/>
        </w:rPr>
      </w:pPr>
    </w:p>
    <w:p w14:paraId="0DA1A761" w14:textId="77777777" w:rsidR="008A3B8C" w:rsidRPr="00C0389B" w:rsidRDefault="008A3B8C" w:rsidP="008A3B8C">
      <w:pPr>
        <w:pStyle w:val="ListParagraph"/>
        <w:keepNext/>
        <w:widowControl w:val="0"/>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jc w:val="both"/>
        <w:rPr>
          <w:rFonts w:ascii="Arial" w:hAnsi="Arial" w:cs="Arial"/>
          <w:color w:val="000000"/>
          <w:sz w:val="22"/>
          <w:szCs w:val="22"/>
        </w:rPr>
      </w:pPr>
    </w:p>
    <w:p w14:paraId="4A0BF46F" w14:textId="3FC1C3FF" w:rsidR="006D2BF2" w:rsidRDefault="006D2BF2" w:rsidP="006D2BF2">
      <w:pPr>
        <w:pStyle w:val="ListParagraph"/>
        <w:keepNext/>
        <w:widowControl w:val="0"/>
        <w:numPr>
          <w:ilvl w:val="0"/>
          <w:numId w:val="14"/>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sidRPr="00C0389B">
        <w:rPr>
          <w:rFonts w:ascii="Arial" w:hAnsi="Arial" w:cs="Arial"/>
          <w:color w:val="000000"/>
          <w:sz w:val="22"/>
          <w:szCs w:val="22"/>
        </w:rPr>
        <w:t>Explain why domestic firms have higher cost of capital.</w:t>
      </w:r>
      <w:r w:rsidRPr="00C0389B">
        <w:rPr>
          <w:rFonts w:ascii="Arial" w:hAnsi="Arial" w:cs="Arial"/>
          <w:color w:val="000000"/>
          <w:sz w:val="22"/>
          <w:szCs w:val="22"/>
        </w:rPr>
        <w:tab/>
      </w:r>
      <w:r w:rsidR="008A3B8C">
        <w:rPr>
          <w:rFonts w:ascii="Arial" w:hAnsi="Arial" w:cs="Arial"/>
          <w:color w:val="000000"/>
          <w:sz w:val="22"/>
          <w:szCs w:val="22"/>
        </w:rPr>
        <w:t xml:space="preserve">                       </w:t>
      </w:r>
      <w:r w:rsidRPr="00C0389B">
        <w:rPr>
          <w:rFonts w:ascii="Arial" w:hAnsi="Arial" w:cs="Arial"/>
          <w:color w:val="000000"/>
          <w:sz w:val="22"/>
          <w:szCs w:val="22"/>
        </w:rPr>
        <w:t xml:space="preserve"> </w:t>
      </w:r>
      <w:r w:rsidRPr="008A3B8C">
        <w:rPr>
          <w:rFonts w:ascii="Arial" w:hAnsi="Arial" w:cs="Arial"/>
          <w:b/>
          <w:bCs/>
          <w:color w:val="000000"/>
          <w:sz w:val="22"/>
          <w:szCs w:val="22"/>
        </w:rPr>
        <w:t>[</w:t>
      </w:r>
      <w:r w:rsidR="00FB694B">
        <w:rPr>
          <w:rFonts w:ascii="Arial" w:hAnsi="Arial" w:cs="Arial"/>
          <w:b/>
          <w:bCs/>
          <w:color w:val="000000"/>
          <w:sz w:val="22"/>
          <w:szCs w:val="22"/>
        </w:rPr>
        <w:t>7</w:t>
      </w:r>
      <w:r w:rsidRPr="008A3B8C">
        <w:rPr>
          <w:rFonts w:ascii="Arial" w:hAnsi="Arial" w:cs="Arial"/>
          <w:b/>
          <w:bCs/>
          <w:color w:val="000000"/>
          <w:sz w:val="22"/>
          <w:szCs w:val="22"/>
        </w:rPr>
        <w:t xml:space="preserve"> marks]</w:t>
      </w:r>
    </w:p>
    <w:p w14:paraId="2E9CE726" w14:textId="77777777" w:rsidR="008A3B8C" w:rsidRPr="00C0389B" w:rsidRDefault="008A3B8C" w:rsidP="008A3B8C">
      <w:pPr>
        <w:pStyle w:val="ListParagraph"/>
        <w:keepNext/>
        <w:widowControl w:val="0"/>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4"/>
        <w:jc w:val="both"/>
        <w:rPr>
          <w:rFonts w:ascii="Arial" w:hAnsi="Arial" w:cs="Arial"/>
          <w:color w:val="000000"/>
          <w:sz w:val="22"/>
          <w:szCs w:val="22"/>
        </w:rPr>
      </w:pPr>
    </w:p>
    <w:p w14:paraId="47AD1539" w14:textId="5BD6AC76" w:rsidR="006D2BF2" w:rsidRDefault="006D2BF2" w:rsidP="006D2BF2">
      <w:pPr>
        <w:pStyle w:val="ListParagraph"/>
        <w:keepNext/>
        <w:widowControl w:val="0"/>
        <w:numPr>
          <w:ilvl w:val="0"/>
          <w:numId w:val="14"/>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sidRPr="00C0389B">
        <w:rPr>
          <w:rFonts w:ascii="Arial" w:hAnsi="Arial" w:cs="Arial"/>
          <w:color w:val="000000"/>
          <w:sz w:val="22"/>
          <w:szCs w:val="22"/>
        </w:rPr>
        <w:t xml:space="preserve">Empirical results show the opposite. Multinational firms have higher cost of capital than domestic ones. Explain why this happens.  </w:t>
      </w:r>
      <w:r w:rsidRPr="00C0389B">
        <w:rPr>
          <w:rFonts w:ascii="Arial" w:hAnsi="Arial" w:cs="Arial"/>
          <w:color w:val="000000"/>
          <w:sz w:val="22"/>
          <w:szCs w:val="22"/>
        </w:rPr>
        <w:tab/>
      </w:r>
      <w:r w:rsidRPr="00C0389B">
        <w:rPr>
          <w:rFonts w:ascii="Arial" w:hAnsi="Arial" w:cs="Arial"/>
          <w:color w:val="000000"/>
          <w:sz w:val="22"/>
          <w:szCs w:val="22"/>
        </w:rPr>
        <w:tab/>
      </w:r>
      <w:r w:rsidRPr="00C0389B">
        <w:rPr>
          <w:rFonts w:ascii="Arial" w:hAnsi="Arial" w:cs="Arial"/>
          <w:color w:val="000000"/>
          <w:sz w:val="22"/>
          <w:szCs w:val="22"/>
        </w:rPr>
        <w:tab/>
      </w:r>
      <w:r w:rsidRPr="00C0389B">
        <w:rPr>
          <w:rFonts w:ascii="Arial" w:hAnsi="Arial" w:cs="Arial"/>
          <w:color w:val="000000"/>
          <w:sz w:val="22"/>
          <w:szCs w:val="22"/>
        </w:rPr>
        <w:tab/>
      </w:r>
      <w:r w:rsidR="008A3B8C" w:rsidRPr="008A3B8C">
        <w:rPr>
          <w:rFonts w:ascii="Arial" w:hAnsi="Arial" w:cs="Arial"/>
          <w:b/>
          <w:bCs/>
          <w:color w:val="000000"/>
          <w:sz w:val="22"/>
          <w:szCs w:val="22"/>
        </w:rPr>
        <w:t xml:space="preserve">        </w:t>
      </w:r>
      <w:r w:rsidR="008A3B8C">
        <w:rPr>
          <w:rFonts w:ascii="Arial" w:hAnsi="Arial" w:cs="Arial"/>
          <w:b/>
          <w:bCs/>
          <w:color w:val="000000"/>
          <w:sz w:val="22"/>
          <w:szCs w:val="22"/>
        </w:rPr>
        <w:t xml:space="preserve">  </w:t>
      </w:r>
      <w:r w:rsidR="008A3B8C" w:rsidRPr="008A3B8C">
        <w:rPr>
          <w:rFonts w:ascii="Arial" w:hAnsi="Arial" w:cs="Arial"/>
          <w:b/>
          <w:bCs/>
          <w:color w:val="000000"/>
          <w:sz w:val="22"/>
          <w:szCs w:val="22"/>
        </w:rPr>
        <w:t xml:space="preserve">  </w:t>
      </w:r>
      <w:r w:rsidRPr="008A3B8C">
        <w:rPr>
          <w:rFonts w:ascii="Arial" w:hAnsi="Arial" w:cs="Arial"/>
          <w:b/>
          <w:bCs/>
          <w:color w:val="000000"/>
          <w:sz w:val="22"/>
          <w:szCs w:val="22"/>
        </w:rPr>
        <w:t>[</w:t>
      </w:r>
      <w:r w:rsidR="00FB694B">
        <w:rPr>
          <w:rFonts w:ascii="Arial" w:hAnsi="Arial" w:cs="Arial"/>
          <w:b/>
          <w:bCs/>
          <w:color w:val="000000"/>
          <w:sz w:val="22"/>
          <w:szCs w:val="22"/>
        </w:rPr>
        <w:t>7</w:t>
      </w:r>
      <w:r w:rsidRPr="008A3B8C">
        <w:rPr>
          <w:rFonts w:ascii="Arial" w:hAnsi="Arial" w:cs="Arial"/>
          <w:b/>
          <w:bCs/>
          <w:color w:val="000000"/>
          <w:sz w:val="22"/>
          <w:szCs w:val="22"/>
        </w:rPr>
        <w:t xml:space="preserve"> marks]</w:t>
      </w:r>
    </w:p>
    <w:p w14:paraId="780A2316" w14:textId="77777777" w:rsidR="008A3B8C" w:rsidRPr="0086156E" w:rsidRDefault="008A3B8C" w:rsidP="0086156E">
      <w:pPr>
        <w:keepNext/>
        <w:widowControl w:val="0"/>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p>
    <w:p w14:paraId="56140FCF" w14:textId="5A82D56A" w:rsidR="006D2BF2" w:rsidRPr="0086156E" w:rsidRDefault="006D2BF2" w:rsidP="006D2BF2">
      <w:pPr>
        <w:pStyle w:val="ListParagraph"/>
        <w:keepNext/>
        <w:widowControl w:val="0"/>
        <w:numPr>
          <w:ilvl w:val="0"/>
          <w:numId w:val="14"/>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sidRPr="00C0389B">
        <w:rPr>
          <w:rFonts w:ascii="Arial" w:hAnsi="Arial" w:cs="Arial"/>
          <w:color w:val="000000"/>
          <w:sz w:val="22"/>
          <w:szCs w:val="22"/>
        </w:rPr>
        <w:t xml:space="preserve">Briefly discuss what firms should do in order to access available capital and lower cost of capital. </w:t>
      </w:r>
      <w:r w:rsidRPr="00C0389B">
        <w:rPr>
          <w:rFonts w:ascii="Arial" w:hAnsi="Arial" w:cs="Arial"/>
          <w:color w:val="000000"/>
          <w:sz w:val="22"/>
          <w:szCs w:val="22"/>
        </w:rPr>
        <w:tab/>
      </w:r>
      <w:r w:rsidRPr="00C0389B">
        <w:rPr>
          <w:rFonts w:ascii="Arial" w:hAnsi="Arial" w:cs="Arial"/>
          <w:color w:val="000000"/>
          <w:sz w:val="22"/>
          <w:szCs w:val="22"/>
        </w:rPr>
        <w:tab/>
      </w:r>
      <w:r w:rsidRPr="00C0389B">
        <w:rPr>
          <w:rFonts w:ascii="Arial" w:hAnsi="Arial" w:cs="Arial"/>
          <w:color w:val="000000"/>
          <w:sz w:val="22"/>
          <w:szCs w:val="22"/>
        </w:rPr>
        <w:tab/>
      </w:r>
      <w:r w:rsidRPr="00C0389B">
        <w:rPr>
          <w:rFonts w:ascii="Arial" w:hAnsi="Arial" w:cs="Arial"/>
          <w:color w:val="000000"/>
          <w:sz w:val="22"/>
          <w:szCs w:val="22"/>
        </w:rPr>
        <w:tab/>
      </w:r>
      <w:r w:rsidRPr="00C0389B">
        <w:rPr>
          <w:rFonts w:ascii="Arial" w:hAnsi="Arial" w:cs="Arial"/>
          <w:color w:val="000000"/>
          <w:sz w:val="22"/>
          <w:szCs w:val="22"/>
        </w:rPr>
        <w:tab/>
      </w:r>
      <w:r w:rsidRPr="00C0389B">
        <w:rPr>
          <w:rFonts w:ascii="Arial" w:hAnsi="Arial" w:cs="Arial"/>
          <w:color w:val="000000"/>
          <w:sz w:val="22"/>
          <w:szCs w:val="22"/>
        </w:rPr>
        <w:tab/>
      </w:r>
      <w:r w:rsidRPr="00C0389B">
        <w:rPr>
          <w:rFonts w:ascii="Arial" w:hAnsi="Arial" w:cs="Arial"/>
          <w:color w:val="000000"/>
          <w:sz w:val="22"/>
          <w:szCs w:val="22"/>
        </w:rPr>
        <w:tab/>
      </w:r>
      <w:r w:rsidRPr="00C0389B">
        <w:rPr>
          <w:rFonts w:ascii="Arial" w:hAnsi="Arial" w:cs="Arial"/>
          <w:color w:val="000000"/>
          <w:sz w:val="22"/>
          <w:szCs w:val="22"/>
        </w:rPr>
        <w:tab/>
      </w:r>
      <w:r w:rsidRPr="008A3B8C">
        <w:rPr>
          <w:rFonts w:ascii="Arial" w:hAnsi="Arial" w:cs="Arial"/>
          <w:b/>
          <w:bCs/>
          <w:color w:val="000000"/>
          <w:sz w:val="22"/>
          <w:szCs w:val="22"/>
        </w:rPr>
        <w:t xml:space="preserve">   </w:t>
      </w:r>
      <w:r w:rsidR="008A3B8C" w:rsidRPr="008A3B8C">
        <w:rPr>
          <w:rFonts w:ascii="Arial" w:hAnsi="Arial" w:cs="Arial"/>
          <w:b/>
          <w:bCs/>
          <w:color w:val="000000"/>
          <w:sz w:val="22"/>
          <w:szCs w:val="22"/>
        </w:rPr>
        <w:t xml:space="preserve"> </w:t>
      </w:r>
      <w:r w:rsidR="0086156E">
        <w:rPr>
          <w:rFonts w:ascii="Arial" w:hAnsi="Arial" w:cs="Arial"/>
          <w:b/>
          <w:bCs/>
          <w:color w:val="000000"/>
          <w:sz w:val="22"/>
          <w:szCs w:val="22"/>
        </w:rPr>
        <w:t xml:space="preserve"> </w:t>
      </w:r>
      <w:r w:rsidR="008A3B8C" w:rsidRPr="008A3B8C">
        <w:rPr>
          <w:rFonts w:ascii="Arial" w:hAnsi="Arial" w:cs="Arial"/>
          <w:b/>
          <w:bCs/>
          <w:color w:val="000000"/>
          <w:sz w:val="22"/>
          <w:szCs w:val="22"/>
        </w:rPr>
        <w:t xml:space="preserve">       </w:t>
      </w:r>
      <w:r w:rsidRPr="008A3B8C">
        <w:rPr>
          <w:rFonts w:ascii="Arial" w:hAnsi="Arial" w:cs="Arial"/>
          <w:b/>
          <w:bCs/>
          <w:color w:val="000000"/>
          <w:sz w:val="22"/>
          <w:szCs w:val="22"/>
        </w:rPr>
        <w:t>[</w:t>
      </w:r>
      <w:r w:rsidR="00FB694B">
        <w:rPr>
          <w:rFonts w:ascii="Arial" w:hAnsi="Arial" w:cs="Arial"/>
          <w:b/>
          <w:bCs/>
          <w:color w:val="000000"/>
          <w:sz w:val="22"/>
          <w:szCs w:val="22"/>
        </w:rPr>
        <w:t>6</w:t>
      </w:r>
      <w:r w:rsidRPr="008A3B8C">
        <w:rPr>
          <w:rFonts w:ascii="Arial" w:hAnsi="Arial" w:cs="Arial"/>
          <w:b/>
          <w:bCs/>
          <w:color w:val="000000"/>
          <w:sz w:val="22"/>
          <w:szCs w:val="22"/>
        </w:rPr>
        <w:t xml:space="preserve"> marks]</w:t>
      </w:r>
    </w:p>
    <w:p w14:paraId="6502E007" w14:textId="77777777" w:rsidR="0086156E" w:rsidRPr="0086156E" w:rsidRDefault="0086156E" w:rsidP="0086156E">
      <w:pPr>
        <w:keepNext/>
        <w:widowControl w:val="0"/>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p>
    <w:p w14:paraId="303C92A8" w14:textId="73B59003" w:rsidR="00FB694B" w:rsidRPr="0086156E" w:rsidRDefault="00FB694B" w:rsidP="00FB694B">
      <w:pPr>
        <w:pStyle w:val="ListParagraph"/>
        <w:numPr>
          <w:ilvl w:val="0"/>
          <w:numId w:val="1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2"/>
          <w:szCs w:val="22"/>
        </w:rPr>
      </w:pPr>
      <w:r w:rsidRPr="0086156E">
        <w:rPr>
          <w:rFonts w:ascii="Arial" w:hAnsi="Arial" w:cs="Arial"/>
          <w:color w:val="000000"/>
          <w:sz w:val="22"/>
          <w:szCs w:val="22"/>
        </w:rPr>
        <w:t xml:space="preserve">In the context of multinational capital budgeting, critically discuss why a parent firm located in the US has different cost of capital than its subsidiary located in Indonesia. </w:t>
      </w:r>
      <w:r w:rsidRPr="0086156E">
        <w:rPr>
          <w:rFonts w:ascii="Arial" w:hAnsi="Arial" w:cs="Arial"/>
          <w:color w:val="000000"/>
          <w:sz w:val="22"/>
          <w:szCs w:val="22"/>
        </w:rPr>
        <w:tab/>
      </w:r>
      <w:r w:rsidRPr="0086156E">
        <w:rPr>
          <w:rFonts w:ascii="Arial" w:hAnsi="Arial" w:cs="Arial"/>
          <w:color w:val="000000"/>
          <w:sz w:val="22"/>
          <w:szCs w:val="22"/>
        </w:rPr>
        <w:tab/>
      </w:r>
      <w:r w:rsidRPr="0086156E">
        <w:rPr>
          <w:rFonts w:ascii="Arial" w:hAnsi="Arial" w:cs="Arial"/>
          <w:color w:val="000000"/>
          <w:sz w:val="22"/>
          <w:szCs w:val="22"/>
        </w:rPr>
        <w:tab/>
      </w:r>
      <w:r w:rsidRPr="0086156E">
        <w:rPr>
          <w:rFonts w:ascii="Arial" w:hAnsi="Arial" w:cs="Arial"/>
          <w:color w:val="000000"/>
          <w:sz w:val="22"/>
          <w:szCs w:val="22"/>
        </w:rPr>
        <w:tab/>
      </w:r>
      <w:r w:rsidRPr="0086156E">
        <w:rPr>
          <w:rFonts w:ascii="Arial" w:hAnsi="Arial" w:cs="Arial"/>
          <w:color w:val="000000"/>
          <w:sz w:val="22"/>
          <w:szCs w:val="22"/>
        </w:rPr>
        <w:tab/>
      </w:r>
      <w:r w:rsidRPr="0086156E">
        <w:rPr>
          <w:rFonts w:ascii="Arial" w:hAnsi="Arial" w:cs="Arial"/>
          <w:color w:val="000000"/>
          <w:sz w:val="22"/>
          <w:szCs w:val="22"/>
        </w:rPr>
        <w:tab/>
      </w:r>
      <w:r w:rsidRPr="0086156E">
        <w:rPr>
          <w:rFonts w:ascii="Arial" w:hAnsi="Arial" w:cs="Arial"/>
          <w:color w:val="000000"/>
          <w:sz w:val="22"/>
          <w:szCs w:val="22"/>
        </w:rPr>
        <w:tab/>
      </w:r>
      <w:r w:rsidRPr="0086156E">
        <w:rPr>
          <w:rFonts w:ascii="Arial" w:hAnsi="Arial" w:cs="Arial"/>
          <w:color w:val="000000"/>
          <w:sz w:val="22"/>
          <w:szCs w:val="22"/>
        </w:rPr>
        <w:tab/>
      </w:r>
      <w:r w:rsidRPr="0086156E">
        <w:rPr>
          <w:rFonts w:ascii="Arial" w:hAnsi="Arial" w:cs="Arial"/>
          <w:color w:val="000000"/>
          <w:sz w:val="22"/>
          <w:szCs w:val="22"/>
        </w:rPr>
        <w:tab/>
      </w:r>
      <w:r w:rsidRPr="0086156E">
        <w:rPr>
          <w:rFonts w:ascii="Arial" w:hAnsi="Arial" w:cs="Arial"/>
          <w:color w:val="000000"/>
          <w:sz w:val="22"/>
          <w:szCs w:val="22"/>
        </w:rPr>
        <w:tab/>
      </w:r>
      <w:r w:rsidRPr="0086156E">
        <w:rPr>
          <w:rFonts w:ascii="Arial" w:hAnsi="Arial" w:cs="Arial"/>
          <w:color w:val="000000"/>
          <w:sz w:val="22"/>
          <w:szCs w:val="22"/>
        </w:rPr>
        <w:tab/>
      </w:r>
      <w:r w:rsidRPr="0086156E">
        <w:rPr>
          <w:rFonts w:ascii="Arial" w:hAnsi="Arial" w:cs="Arial"/>
          <w:color w:val="000000"/>
          <w:sz w:val="22"/>
          <w:szCs w:val="22"/>
        </w:rPr>
        <w:tab/>
      </w:r>
      <w:r w:rsidRPr="0086156E">
        <w:rPr>
          <w:rFonts w:ascii="Arial" w:hAnsi="Arial" w:cs="Arial"/>
          <w:b/>
          <w:bCs/>
          <w:color w:val="000000"/>
          <w:sz w:val="22"/>
          <w:szCs w:val="22"/>
        </w:rPr>
        <w:t>[5 marks]</w:t>
      </w:r>
    </w:p>
    <w:p w14:paraId="208756F9" w14:textId="6702368D" w:rsidR="00724301" w:rsidRDefault="00724301" w:rsidP="00724301">
      <w:pPr>
        <w:jc w:val="center"/>
        <w:rPr>
          <w:rFonts w:ascii="Arial" w:hAnsi="Arial" w:cs="Arial"/>
          <w:b/>
          <w:bCs/>
          <w:sz w:val="22"/>
          <w:szCs w:val="22"/>
        </w:rPr>
      </w:pPr>
    </w:p>
    <w:p w14:paraId="5AF3BCE0" w14:textId="53A1CEAA" w:rsidR="00BB21FC" w:rsidRDefault="00BB21FC" w:rsidP="00724301">
      <w:pPr>
        <w:jc w:val="center"/>
        <w:rPr>
          <w:rFonts w:ascii="Arial" w:hAnsi="Arial" w:cs="Arial"/>
          <w:b/>
          <w:bCs/>
          <w:sz w:val="22"/>
          <w:szCs w:val="22"/>
        </w:rPr>
      </w:pPr>
    </w:p>
    <w:p w14:paraId="0182422D" w14:textId="7D3179D5" w:rsidR="00BB21FC" w:rsidRDefault="00BB21FC" w:rsidP="00724301">
      <w:pPr>
        <w:jc w:val="center"/>
        <w:rPr>
          <w:rFonts w:ascii="Arial" w:hAnsi="Arial" w:cs="Arial"/>
          <w:b/>
          <w:bCs/>
          <w:sz w:val="22"/>
          <w:szCs w:val="22"/>
        </w:rPr>
      </w:pPr>
    </w:p>
    <w:p w14:paraId="6E1BD724" w14:textId="3D1961B6" w:rsidR="00BB21FC" w:rsidRDefault="00BB21FC" w:rsidP="00724301">
      <w:pPr>
        <w:jc w:val="center"/>
        <w:rPr>
          <w:rFonts w:ascii="Arial" w:hAnsi="Arial" w:cs="Arial"/>
          <w:b/>
          <w:bCs/>
          <w:sz w:val="22"/>
          <w:szCs w:val="22"/>
        </w:rPr>
      </w:pPr>
    </w:p>
    <w:p w14:paraId="11C650AC" w14:textId="001189E4" w:rsidR="00BB21FC" w:rsidRDefault="00BB21FC" w:rsidP="00724301">
      <w:pPr>
        <w:jc w:val="center"/>
        <w:rPr>
          <w:rFonts w:ascii="Arial" w:hAnsi="Arial" w:cs="Arial"/>
          <w:b/>
          <w:bCs/>
          <w:sz w:val="22"/>
          <w:szCs w:val="22"/>
        </w:rPr>
      </w:pPr>
    </w:p>
    <w:p w14:paraId="3BE3942B" w14:textId="24B81323" w:rsidR="00BB21FC" w:rsidRDefault="00BB21FC" w:rsidP="00724301">
      <w:pPr>
        <w:jc w:val="center"/>
        <w:rPr>
          <w:rFonts w:ascii="Arial" w:hAnsi="Arial" w:cs="Arial"/>
          <w:b/>
          <w:bCs/>
          <w:sz w:val="22"/>
          <w:szCs w:val="22"/>
        </w:rPr>
      </w:pPr>
    </w:p>
    <w:p w14:paraId="44C2DAD7" w14:textId="02523BA2" w:rsidR="00BB21FC" w:rsidRDefault="00BB21FC" w:rsidP="00724301">
      <w:pPr>
        <w:jc w:val="center"/>
        <w:rPr>
          <w:rFonts w:ascii="Arial" w:hAnsi="Arial" w:cs="Arial"/>
          <w:b/>
          <w:bCs/>
          <w:sz w:val="22"/>
          <w:szCs w:val="22"/>
        </w:rPr>
      </w:pPr>
    </w:p>
    <w:p w14:paraId="27C65AF1" w14:textId="7F9BA604" w:rsidR="00BB21FC" w:rsidRDefault="00BB21FC" w:rsidP="00724301">
      <w:pPr>
        <w:jc w:val="center"/>
        <w:rPr>
          <w:rFonts w:ascii="Arial" w:hAnsi="Arial" w:cs="Arial"/>
          <w:b/>
          <w:bCs/>
          <w:sz w:val="22"/>
          <w:szCs w:val="22"/>
        </w:rPr>
      </w:pPr>
    </w:p>
    <w:p w14:paraId="113CEFD3" w14:textId="69C93B9B" w:rsidR="00BB21FC" w:rsidRDefault="00BB21FC" w:rsidP="00724301">
      <w:pPr>
        <w:jc w:val="center"/>
        <w:rPr>
          <w:rFonts w:ascii="Arial" w:hAnsi="Arial" w:cs="Arial"/>
          <w:b/>
          <w:bCs/>
          <w:sz w:val="22"/>
          <w:szCs w:val="22"/>
        </w:rPr>
      </w:pPr>
    </w:p>
    <w:p w14:paraId="68008DDC" w14:textId="77777777" w:rsidR="00BB21FC" w:rsidRPr="00C0389B" w:rsidRDefault="00BB21FC" w:rsidP="00724301">
      <w:pPr>
        <w:jc w:val="center"/>
        <w:rPr>
          <w:rFonts w:ascii="Arial" w:hAnsi="Arial" w:cs="Arial"/>
          <w:b/>
          <w:bCs/>
          <w:sz w:val="22"/>
          <w:szCs w:val="22"/>
        </w:rPr>
      </w:pPr>
    </w:p>
    <w:p w14:paraId="621FC600" w14:textId="77FBEA27" w:rsidR="0004720A" w:rsidRPr="00C0389B" w:rsidRDefault="0004720A" w:rsidP="006D2BF2">
      <w:pPr>
        <w:rPr>
          <w:rFonts w:ascii="Arial" w:hAnsi="Arial" w:cs="Arial"/>
          <w:b/>
          <w:bCs/>
          <w:sz w:val="22"/>
          <w:szCs w:val="22"/>
        </w:rPr>
      </w:pPr>
    </w:p>
    <w:p w14:paraId="1652D98D" w14:textId="0370A19C" w:rsidR="0004720A" w:rsidRPr="00C0389B" w:rsidRDefault="0004720A" w:rsidP="008A3B8C">
      <w:pPr>
        <w:ind w:left="-57"/>
        <w:jc w:val="center"/>
        <w:rPr>
          <w:rFonts w:ascii="Arial" w:hAnsi="Arial" w:cs="Arial"/>
          <w:b/>
          <w:bCs/>
          <w:sz w:val="22"/>
          <w:szCs w:val="22"/>
        </w:rPr>
      </w:pPr>
    </w:p>
    <w:p w14:paraId="3A2095BA" w14:textId="7DC4F52D" w:rsidR="00685FDA" w:rsidRDefault="00685FDA" w:rsidP="008A3B8C">
      <w:pPr>
        <w:pStyle w:val="ListParagraph"/>
        <w:keepNext/>
        <w:widowControl w:val="0"/>
        <w:numPr>
          <w:ilvl w:val="0"/>
          <w:numId w:val="8"/>
        </w:numPr>
        <w:tabs>
          <w:tab w:val="left" w:pos="-1080"/>
          <w:tab w:val="left" w:pos="-720"/>
          <w:tab w:val="left" w:pos="360"/>
          <w:tab w:val="left" w:pos="42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hanging="284"/>
        <w:jc w:val="both"/>
        <w:rPr>
          <w:rFonts w:ascii="Arial" w:hAnsi="Arial" w:cs="Arial"/>
          <w:color w:val="000000"/>
          <w:sz w:val="22"/>
          <w:szCs w:val="22"/>
        </w:rPr>
      </w:pPr>
      <w:r w:rsidRPr="008A3B8C">
        <w:rPr>
          <w:rFonts w:ascii="Arial" w:hAnsi="Arial" w:cs="Arial"/>
          <w:color w:val="000000"/>
          <w:sz w:val="22"/>
          <w:szCs w:val="22"/>
        </w:rPr>
        <w:t xml:space="preserve">A multinational firm can generate profit from foreign markets through licensing, management contracts and FDI (producing abroad). </w:t>
      </w:r>
    </w:p>
    <w:p w14:paraId="07FEB6B6" w14:textId="77777777" w:rsidR="00BB21FC" w:rsidRPr="008A3B8C" w:rsidRDefault="00BB21FC" w:rsidP="00BB21FC">
      <w:pPr>
        <w:pStyle w:val="ListParagraph"/>
        <w:keepNext/>
        <w:widowControl w:val="0"/>
        <w:tabs>
          <w:tab w:val="left" w:pos="-1080"/>
          <w:tab w:val="left" w:pos="-720"/>
          <w:tab w:val="left" w:pos="360"/>
          <w:tab w:val="left" w:pos="42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jc w:val="both"/>
        <w:rPr>
          <w:rFonts w:ascii="Arial" w:hAnsi="Arial" w:cs="Arial"/>
          <w:color w:val="000000"/>
          <w:sz w:val="22"/>
          <w:szCs w:val="22"/>
        </w:rPr>
      </w:pPr>
    </w:p>
    <w:p w14:paraId="35D8D748" w14:textId="77777777" w:rsidR="008A3B8C" w:rsidRPr="00C0389B" w:rsidRDefault="008A3B8C" w:rsidP="008A3B8C">
      <w:pPr>
        <w:pStyle w:val="ListParagraph"/>
        <w:keepNext/>
        <w:widowControl w:val="0"/>
        <w:tabs>
          <w:tab w:val="left" w:pos="-1080"/>
          <w:tab w:val="left" w:pos="-720"/>
          <w:tab w:val="left" w:pos="360"/>
          <w:tab w:val="left" w:pos="42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Arial" w:hAnsi="Arial" w:cs="Arial"/>
          <w:color w:val="000000"/>
          <w:sz w:val="22"/>
          <w:szCs w:val="22"/>
        </w:rPr>
      </w:pPr>
    </w:p>
    <w:p w14:paraId="0F1CDB29" w14:textId="7414AACB" w:rsidR="00685FDA" w:rsidRDefault="00685FDA" w:rsidP="00685FDA">
      <w:pPr>
        <w:pStyle w:val="ListParagraph"/>
        <w:keepNext/>
        <w:widowControl w:val="0"/>
        <w:numPr>
          <w:ilvl w:val="0"/>
          <w:numId w:val="15"/>
        </w:numPr>
        <w:tabs>
          <w:tab w:val="left" w:pos="-1080"/>
          <w:tab w:val="left" w:pos="-720"/>
          <w:tab w:val="left" w:pos="360"/>
          <w:tab w:val="left" w:pos="42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sidRPr="00C0389B">
        <w:rPr>
          <w:rFonts w:ascii="Arial" w:hAnsi="Arial" w:cs="Arial"/>
          <w:color w:val="000000"/>
          <w:sz w:val="22"/>
          <w:szCs w:val="22"/>
        </w:rPr>
        <w:t xml:space="preserve">Discuss the advantages of licensing and management contracts relative to FDI in the context of profit making. </w:t>
      </w:r>
      <w:r w:rsidRPr="00C0389B">
        <w:rPr>
          <w:rFonts w:ascii="Arial" w:hAnsi="Arial" w:cs="Arial"/>
          <w:color w:val="000000"/>
          <w:sz w:val="22"/>
          <w:szCs w:val="22"/>
        </w:rPr>
        <w:tab/>
      </w:r>
      <w:r w:rsidRPr="00C0389B">
        <w:rPr>
          <w:rFonts w:ascii="Arial" w:hAnsi="Arial" w:cs="Arial"/>
          <w:color w:val="000000"/>
          <w:sz w:val="22"/>
          <w:szCs w:val="22"/>
        </w:rPr>
        <w:tab/>
      </w:r>
      <w:r w:rsidRPr="00C0389B">
        <w:rPr>
          <w:rFonts w:ascii="Arial" w:hAnsi="Arial" w:cs="Arial"/>
          <w:color w:val="000000"/>
          <w:sz w:val="22"/>
          <w:szCs w:val="22"/>
        </w:rPr>
        <w:tab/>
      </w:r>
      <w:r w:rsidRPr="00C0389B">
        <w:rPr>
          <w:rFonts w:ascii="Arial" w:hAnsi="Arial" w:cs="Arial"/>
          <w:color w:val="000000"/>
          <w:sz w:val="22"/>
          <w:szCs w:val="22"/>
        </w:rPr>
        <w:tab/>
      </w:r>
      <w:r w:rsidRPr="00C0389B">
        <w:rPr>
          <w:rFonts w:ascii="Arial" w:hAnsi="Arial" w:cs="Arial"/>
          <w:color w:val="000000"/>
          <w:sz w:val="22"/>
          <w:szCs w:val="22"/>
        </w:rPr>
        <w:tab/>
      </w:r>
      <w:r w:rsidR="008A3B8C" w:rsidRPr="008A3B8C">
        <w:rPr>
          <w:rFonts w:ascii="Arial" w:hAnsi="Arial" w:cs="Arial"/>
          <w:b/>
          <w:bCs/>
          <w:color w:val="000000"/>
          <w:sz w:val="22"/>
          <w:szCs w:val="22"/>
        </w:rPr>
        <w:t xml:space="preserve">                        </w:t>
      </w:r>
      <w:r w:rsidRPr="008A3B8C">
        <w:rPr>
          <w:rFonts w:ascii="Arial" w:hAnsi="Arial" w:cs="Arial"/>
          <w:b/>
          <w:bCs/>
          <w:color w:val="000000"/>
          <w:sz w:val="22"/>
          <w:szCs w:val="22"/>
        </w:rPr>
        <w:t>[6 marks]</w:t>
      </w:r>
    </w:p>
    <w:p w14:paraId="3D58ACCA" w14:textId="77777777" w:rsidR="008A3B8C" w:rsidRPr="00C0389B" w:rsidRDefault="008A3B8C" w:rsidP="008A3B8C">
      <w:pPr>
        <w:pStyle w:val="ListParagraph"/>
        <w:keepNext/>
        <w:widowControl w:val="0"/>
        <w:tabs>
          <w:tab w:val="left" w:pos="-1080"/>
          <w:tab w:val="left" w:pos="-720"/>
          <w:tab w:val="left" w:pos="360"/>
          <w:tab w:val="left" w:pos="42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86"/>
        <w:jc w:val="both"/>
        <w:rPr>
          <w:rFonts w:ascii="Arial" w:hAnsi="Arial" w:cs="Arial"/>
          <w:color w:val="000000"/>
          <w:sz w:val="22"/>
          <w:szCs w:val="22"/>
        </w:rPr>
      </w:pPr>
    </w:p>
    <w:p w14:paraId="61107E85" w14:textId="15C85929" w:rsidR="00685FDA" w:rsidRDefault="00685FDA" w:rsidP="00685FDA">
      <w:pPr>
        <w:pStyle w:val="ListParagraph"/>
        <w:keepNext/>
        <w:widowControl w:val="0"/>
        <w:numPr>
          <w:ilvl w:val="0"/>
          <w:numId w:val="15"/>
        </w:numPr>
        <w:tabs>
          <w:tab w:val="left" w:pos="-1080"/>
          <w:tab w:val="left" w:pos="-720"/>
          <w:tab w:val="left" w:pos="360"/>
          <w:tab w:val="left" w:pos="42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sidRPr="00C0389B">
        <w:rPr>
          <w:rFonts w:ascii="Arial" w:hAnsi="Arial" w:cs="Arial"/>
          <w:color w:val="000000"/>
          <w:sz w:val="22"/>
          <w:szCs w:val="22"/>
        </w:rPr>
        <w:t xml:space="preserve">Discuss the disadvantages of licensing and management contracts relative to FDI in the context of profit making.    </w:t>
      </w:r>
      <w:r w:rsidRPr="00C0389B">
        <w:rPr>
          <w:rFonts w:ascii="Arial" w:hAnsi="Arial" w:cs="Arial"/>
          <w:color w:val="000000"/>
          <w:sz w:val="22"/>
          <w:szCs w:val="22"/>
        </w:rPr>
        <w:tab/>
      </w:r>
      <w:r w:rsidRPr="00C0389B">
        <w:rPr>
          <w:rFonts w:ascii="Arial" w:hAnsi="Arial" w:cs="Arial"/>
          <w:color w:val="000000"/>
          <w:sz w:val="22"/>
          <w:szCs w:val="22"/>
        </w:rPr>
        <w:tab/>
      </w:r>
      <w:r w:rsidRPr="00C0389B">
        <w:rPr>
          <w:rFonts w:ascii="Arial" w:hAnsi="Arial" w:cs="Arial"/>
          <w:color w:val="000000"/>
          <w:sz w:val="22"/>
          <w:szCs w:val="22"/>
        </w:rPr>
        <w:tab/>
      </w:r>
      <w:r w:rsidRPr="00C0389B">
        <w:rPr>
          <w:rFonts w:ascii="Arial" w:hAnsi="Arial" w:cs="Arial"/>
          <w:color w:val="000000"/>
          <w:sz w:val="22"/>
          <w:szCs w:val="22"/>
        </w:rPr>
        <w:tab/>
      </w:r>
      <w:r w:rsidRPr="00C0389B">
        <w:rPr>
          <w:rFonts w:ascii="Arial" w:hAnsi="Arial" w:cs="Arial"/>
          <w:color w:val="000000"/>
          <w:sz w:val="22"/>
          <w:szCs w:val="22"/>
        </w:rPr>
        <w:tab/>
      </w:r>
      <w:r w:rsidR="008A3B8C" w:rsidRPr="008A3B8C">
        <w:rPr>
          <w:rFonts w:ascii="Arial" w:hAnsi="Arial" w:cs="Arial"/>
          <w:b/>
          <w:bCs/>
          <w:color w:val="000000"/>
          <w:sz w:val="22"/>
          <w:szCs w:val="22"/>
        </w:rPr>
        <w:t xml:space="preserve">  </w:t>
      </w:r>
      <w:r w:rsidR="008A3B8C">
        <w:rPr>
          <w:rFonts w:ascii="Arial" w:hAnsi="Arial" w:cs="Arial"/>
          <w:b/>
          <w:bCs/>
          <w:color w:val="000000"/>
          <w:sz w:val="22"/>
          <w:szCs w:val="22"/>
        </w:rPr>
        <w:t xml:space="preserve">        </w:t>
      </w:r>
      <w:r w:rsidR="008A3B8C" w:rsidRPr="008A3B8C">
        <w:rPr>
          <w:rFonts w:ascii="Arial" w:hAnsi="Arial" w:cs="Arial"/>
          <w:b/>
          <w:bCs/>
          <w:color w:val="000000"/>
          <w:sz w:val="22"/>
          <w:szCs w:val="22"/>
        </w:rPr>
        <w:t xml:space="preserve">  </w:t>
      </w:r>
      <w:r w:rsidRPr="008A3B8C">
        <w:rPr>
          <w:rFonts w:ascii="Arial" w:hAnsi="Arial" w:cs="Arial"/>
          <w:b/>
          <w:bCs/>
          <w:color w:val="000000"/>
          <w:sz w:val="22"/>
          <w:szCs w:val="22"/>
        </w:rPr>
        <w:t>[6 marks]</w:t>
      </w:r>
    </w:p>
    <w:p w14:paraId="53F22287" w14:textId="77777777" w:rsidR="008A3B8C" w:rsidRPr="0086156E" w:rsidRDefault="008A3B8C" w:rsidP="0086156E">
      <w:pPr>
        <w:keepNext/>
        <w:widowControl w:val="0"/>
        <w:tabs>
          <w:tab w:val="left" w:pos="-1080"/>
          <w:tab w:val="left" w:pos="-720"/>
          <w:tab w:val="left" w:pos="360"/>
          <w:tab w:val="left" w:pos="42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p>
    <w:p w14:paraId="50D2B139" w14:textId="47009D01" w:rsidR="00685FDA" w:rsidRPr="00C0389B" w:rsidRDefault="00685FDA" w:rsidP="00685FDA">
      <w:pPr>
        <w:pStyle w:val="ListParagraph"/>
        <w:keepNext/>
        <w:widowControl w:val="0"/>
        <w:numPr>
          <w:ilvl w:val="0"/>
          <w:numId w:val="15"/>
        </w:numPr>
        <w:tabs>
          <w:tab w:val="left" w:pos="-1080"/>
          <w:tab w:val="left" w:pos="-720"/>
          <w:tab w:val="left" w:pos="360"/>
          <w:tab w:val="left" w:pos="42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sidRPr="00C0389B">
        <w:rPr>
          <w:rFonts w:ascii="Arial" w:hAnsi="Arial" w:cs="Arial"/>
          <w:color w:val="000000"/>
          <w:sz w:val="22"/>
          <w:szCs w:val="22"/>
        </w:rPr>
        <w:t>How does host country inflation impact on the FDI operations?</w:t>
      </w:r>
      <w:r w:rsidR="008A3B8C" w:rsidRPr="008A3B8C">
        <w:rPr>
          <w:rFonts w:ascii="Arial" w:hAnsi="Arial" w:cs="Arial"/>
          <w:color w:val="000000"/>
          <w:sz w:val="22"/>
          <w:szCs w:val="22"/>
        </w:rPr>
        <w:t xml:space="preserve"> </w:t>
      </w:r>
      <w:r w:rsidR="008A3B8C" w:rsidRPr="00C0389B">
        <w:rPr>
          <w:rFonts w:ascii="Arial" w:hAnsi="Arial" w:cs="Arial"/>
          <w:color w:val="000000"/>
          <w:sz w:val="22"/>
          <w:szCs w:val="22"/>
        </w:rPr>
        <w:tab/>
      </w:r>
      <w:r w:rsidR="008A3B8C">
        <w:rPr>
          <w:rFonts w:ascii="Arial" w:hAnsi="Arial" w:cs="Arial"/>
          <w:color w:val="000000"/>
          <w:sz w:val="22"/>
          <w:szCs w:val="22"/>
        </w:rPr>
        <w:t xml:space="preserve">            </w:t>
      </w:r>
      <w:r w:rsidR="008A3B8C" w:rsidRPr="008A3B8C">
        <w:rPr>
          <w:rFonts w:ascii="Arial" w:hAnsi="Arial" w:cs="Arial"/>
          <w:b/>
          <w:bCs/>
          <w:color w:val="000000"/>
          <w:sz w:val="22"/>
          <w:szCs w:val="22"/>
        </w:rPr>
        <w:t>[6 marks]</w:t>
      </w:r>
    </w:p>
    <w:p w14:paraId="61DBFE68" w14:textId="78268705" w:rsidR="008A3B8C" w:rsidRPr="0086156E" w:rsidRDefault="00685FDA" w:rsidP="0086156E">
      <w:pPr>
        <w:pStyle w:val="ListParagraph"/>
        <w:keepNext/>
        <w:widowControl w:val="0"/>
        <w:tabs>
          <w:tab w:val="left" w:pos="-1080"/>
          <w:tab w:val="left" w:pos="-720"/>
          <w:tab w:val="left" w:pos="360"/>
          <w:tab w:val="left" w:pos="42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86"/>
        <w:jc w:val="both"/>
        <w:rPr>
          <w:rFonts w:ascii="Arial" w:hAnsi="Arial" w:cs="Arial"/>
          <w:b/>
          <w:bCs/>
          <w:color w:val="000000"/>
          <w:sz w:val="22"/>
          <w:szCs w:val="22"/>
        </w:rPr>
      </w:pPr>
      <w:r w:rsidRPr="00C0389B">
        <w:rPr>
          <w:rFonts w:ascii="Arial" w:hAnsi="Arial" w:cs="Arial"/>
          <w:color w:val="000000"/>
          <w:sz w:val="22"/>
          <w:szCs w:val="22"/>
        </w:rPr>
        <w:tab/>
      </w:r>
      <w:r w:rsidRPr="00C0389B">
        <w:rPr>
          <w:rFonts w:ascii="Arial" w:hAnsi="Arial" w:cs="Arial"/>
          <w:color w:val="000000"/>
          <w:sz w:val="22"/>
          <w:szCs w:val="22"/>
        </w:rPr>
        <w:tab/>
      </w:r>
      <w:r w:rsidRPr="00C0389B">
        <w:rPr>
          <w:rFonts w:ascii="Arial" w:hAnsi="Arial" w:cs="Arial"/>
          <w:color w:val="000000"/>
          <w:sz w:val="22"/>
          <w:szCs w:val="22"/>
        </w:rPr>
        <w:tab/>
      </w:r>
      <w:r w:rsidRPr="00C0389B">
        <w:rPr>
          <w:rFonts w:ascii="Arial" w:hAnsi="Arial" w:cs="Arial"/>
          <w:color w:val="000000"/>
          <w:sz w:val="22"/>
          <w:szCs w:val="22"/>
        </w:rPr>
        <w:tab/>
      </w:r>
      <w:r w:rsidRPr="00C0389B">
        <w:rPr>
          <w:rFonts w:ascii="Arial" w:hAnsi="Arial" w:cs="Arial"/>
          <w:color w:val="000000"/>
          <w:sz w:val="22"/>
          <w:szCs w:val="22"/>
        </w:rPr>
        <w:tab/>
      </w:r>
      <w:r w:rsidRPr="00C0389B">
        <w:rPr>
          <w:rFonts w:ascii="Arial" w:hAnsi="Arial" w:cs="Arial"/>
          <w:color w:val="000000"/>
          <w:sz w:val="22"/>
          <w:szCs w:val="22"/>
        </w:rPr>
        <w:tab/>
      </w:r>
      <w:r w:rsidRPr="00C0389B">
        <w:rPr>
          <w:rFonts w:ascii="Arial" w:hAnsi="Arial" w:cs="Arial"/>
          <w:color w:val="000000"/>
          <w:sz w:val="22"/>
          <w:szCs w:val="22"/>
        </w:rPr>
        <w:tab/>
      </w:r>
      <w:r w:rsidRPr="00C0389B">
        <w:rPr>
          <w:rFonts w:ascii="Arial" w:hAnsi="Arial" w:cs="Arial"/>
          <w:color w:val="000000"/>
          <w:sz w:val="22"/>
          <w:szCs w:val="22"/>
        </w:rPr>
        <w:tab/>
      </w:r>
      <w:r w:rsidRPr="00C0389B">
        <w:rPr>
          <w:rFonts w:ascii="Arial" w:hAnsi="Arial" w:cs="Arial"/>
          <w:color w:val="000000"/>
          <w:sz w:val="22"/>
          <w:szCs w:val="22"/>
        </w:rPr>
        <w:tab/>
      </w:r>
      <w:r w:rsidRPr="00C0389B">
        <w:rPr>
          <w:rFonts w:ascii="Arial" w:hAnsi="Arial" w:cs="Arial"/>
          <w:color w:val="000000"/>
          <w:sz w:val="22"/>
          <w:szCs w:val="22"/>
        </w:rPr>
        <w:tab/>
      </w:r>
      <w:r w:rsidRPr="00C0389B">
        <w:rPr>
          <w:rFonts w:ascii="Arial" w:hAnsi="Arial" w:cs="Arial"/>
          <w:color w:val="000000"/>
          <w:sz w:val="22"/>
          <w:szCs w:val="22"/>
        </w:rPr>
        <w:tab/>
      </w:r>
    </w:p>
    <w:p w14:paraId="2EAB471D" w14:textId="5EEFA659" w:rsidR="00685FDA" w:rsidRPr="00C0389B" w:rsidRDefault="00685FDA" w:rsidP="00685FDA">
      <w:pPr>
        <w:pStyle w:val="ListParagraph"/>
        <w:keepNext/>
        <w:widowControl w:val="0"/>
        <w:numPr>
          <w:ilvl w:val="0"/>
          <w:numId w:val="15"/>
        </w:numPr>
        <w:tabs>
          <w:tab w:val="left" w:pos="-1080"/>
          <w:tab w:val="left" w:pos="-720"/>
          <w:tab w:val="left" w:pos="360"/>
          <w:tab w:val="left" w:pos="42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2"/>
          <w:szCs w:val="22"/>
        </w:rPr>
      </w:pPr>
      <w:r w:rsidRPr="00C0389B">
        <w:rPr>
          <w:rFonts w:ascii="Arial" w:hAnsi="Arial" w:cs="Arial"/>
          <w:color w:val="000000"/>
          <w:sz w:val="22"/>
          <w:szCs w:val="22"/>
        </w:rPr>
        <w:t xml:space="preserve">How can the multinational firm mitigate the inflation effects? </w:t>
      </w:r>
      <w:r w:rsidRPr="00C0389B">
        <w:rPr>
          <w:rFonts w:ascii="Arial" w:hAnsi="Arial" w:cs="Arial"/>
          <w:color w:val="000000"/>
          <w:sz w:val="22"/>
          <w:szCs w:val="22"/>
        </w:rPr>
        <w:tab/>
      </w:r>
      <w:r w:rsidR="008A3B8C">
        <w:rPr>
          <w:rFonts w:ascii="Arial" w:hAnsi="Arial" w:cs="Arial"/>
          <w:color w:val="000000"/>
          <w:sz w:val="22"/>
          <w:szCs w:val="22"/>
        </w:rPr>
        <w:t xml:space="preserve">            </w:t>
      </w:r>
      <w:r w:rsidRPr="008A3B8C">
        <w:rPr>
          <w:rFonts w:ascii="Arial" w:hAnsi="Arial" w:cs="Arial"/>
          <w:b/>
          <w:bCs/>
          <w:color w:val="000000"/>
          <w:sz w:val="22"/>
          <w:szCs w:val="22"/>
        </w:rPr>
        <w:t>[7 marks]</w:t>
      </w:r>
    </w:p>
    <w:p w14:paraId="12F497AB" w14:textId="4C6B453A" w:rsidR="0004720A" w:rsidRPr="00C0389B" w:rsidRDefault="0004720A" w:rsidP="00724301">
      <w:pPr>
        <w:jc w:val="center"/>
        <w:rPr>
          <w:rFonts w:ascii="Arial" w:hAnsi="Arial" w:cs="Arial"/>
          <w:b/>
          <w:bCs/>
          <w:sz w:val="22"/>
          <w:szCs w:val="22"/>
        </w:rPr>
      </w:pPr>
    </w:p>
    <w:p w14:paraId="4A4B8E32" w14:textId="4F9B02FB" w:rsidR="0004720A" w:rsidRPr="00C0389B" w:rsidRDefault="0004720A" w:rsidP="00724301">
      <w:pPr>
        <w:jc w:val="center"/>
        <w:rPr>
          <w:rFonts w:ascii="Arial" w:hAnsi="Arial" w:cs="Arial"/>
          <w:b/>
          <w:bCs/>
          <w:sz w:val="22"/>
          <w:szCs w:val="22"/>
        </w:rPr>
      </w:pPr>
    </w:p>
    <w:p w14:paraId="4C16A620" w14:textId="77777777" w:rsidR="00724301" w:rsidRPr="00C0389B" w:rsidRDefault="00724301" w:rsidP="006D2BF2">
      <w:pPr>
        <w:rPr>
          <w:rFonts w:ascii="Arial" w:hAnsi="Arial" w:cs="Arial"/>
          <w:b/>
          <w:bCs/>
          <w:sz w:val="22"/>
          <w:szCs w:val="22"/>
        </w:rPr>
      </w:pPr>
    </w:p>
    <w:p w14:paraId="5D7343E3" w14:textId="77777777" w:rsidR="00724301" w:rsidRPr="00C0389B" w:rsidRDefault="00724301" w:rsidP="00724301">
      <w:pPr>
        <w:jc w:val="center"/>
        <w:rPr>
          <w:rFonts w:ascii="Arial" w:hAnsi="Arial" w:cs="Arial"/>
          <w:b/>
          <w:bCs/>
          <w:sz w:val="22"/>
          <w:szCs w:val="22"/>
        </w:rPr>
      </w:pPr>
    </w:p>
    <w:p w14:paraId="6679B274" w14:textId="77777777" w:rsidR="00724301" w:rsidRPr="00C0389B" w:rsidRDefault="00724301" w:rsidP="00724301">
      <w:pPr>
        <w:jc w:val="center"/>
        <w:rPr>
          <w:rFonts w:ascii="Arial" w:hAnsi="Arial" w:cs="Arial"/>
          <w:b/>
          <w:bCs/>
          <w:sz w:val="22"/>
          <w:szCs w:val="22"/>
        </w:rPr>
      </w:pPr>
    </w:p>
    <w:p w14:paraId="28493F40" w14:textId="2A003EE5" w:rsidR="00724301" w:rsidRPr="00C0389B" w:rsidRDefault="00724301" w:rsidP="00724301">
      <w:pPr>
        <w:jc w:val="center"/>
        <w:rPr>
          <w:rFonts w:ascii="Arial" w:hAnsi="Arial" w:cs="Arial"/>
          <w:b/>
          <w:bCs/>
          <w:color w:val="000000"/>
          <w:sz w:val="22"/>
          <w:szCs w:val="22"/>
        </w:rPr>
      </w:pPr>
      <w:r w:rsidRPr="00C0389B">
        <w:rPr>
          <w:rFonts w:ascii="Arial" w:hAnsi="Arial" w:cs="Arial"/>
          <w:b/>
          <w:bCs/>
          <w:sz w:val="22"/>
          <w:szCs w:val="22"/>
        </w:rPr>
        <w:t>END of PAPER</w:t>
      </w:r>
    </w:p>
    <w:p w14:paraId="4D8DBFA5" w14:textId="3E910DCE" w:rsidR="00BD3354" w:rsidRPr="001D1C82" w:rsidRDefault="00BD3354" w:rsidP="00973DF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color w:val="000000"/>
          <w:sz w:val="22"/>
          <w:szCs w:val="22"/>
        </w:rPr>
      </w:pPr>
    </w:p>
    <w:sectPr w:rsidR="00BD3354" w:rsidRPr="001D1C82" w:rsidSect="00DF4960">
      <w:footerReference w:type="default" r:id="rId8"/>
      <w:pgSz w:w="11900" w:h="16840"/>
      <w:pgMar w:top="1440" w:right="1418"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63C04" w14:textId="77777777" w:rsidR="00271647" w:rsidRDefault="00271647" w:rsidP="000627EA">
      <w:r>
        <w:separator/>
      </w:r>
    </w:p>
  </w:endnote>
  <w:endnote w:type="continuationSeparator" w:id="0">
    <w:p w14:paraId="5A407685" w14:textId="77777777" w:rsidR="00271647" w:rsidRDefault="00271647" w:rsidP="0006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376689"/>
      <w:docPartObj>
        <w:docPartGallery w:val="Page Numbers (Bottom of Page)"/>
        <w:docPartUnique/>
      </w:docPartObj>
    </w:sdtPr>
    <w:sdtEndPr/>
    <w:sdtContent>
      <w:p w14:paraId="72B0114D" w14:textId="5790DDAE" w:rsidR="00DF4960" w:rsidRDefault="00DF4960">
        <w:pPr>
          <w:pStyle w:val="Footer"/>
          <w:jc w:val="center"/>
        </w:pPr>
        <w:r>
          <w:fldChar w:fldCharType="begin"/>
        </w:r>
        <w:r>
          <w:instrText xml:space="preserve"> PAGE   \* MERGEFORMAT </w:instrText>
        </w:r>
        <w:r>
          <w:fldChar w:fldCharType="separate"/>
        </w:r>
        <w:r w:rsidR="0019443A">
          <w:rPr>
            <w:noProof/>
          </w:rPr>
          <w:t>4</w:t>
        </w:r>
        <w:r>
          <w:rPr>
            <w:noProof/>
          </w:rPr>
          <w:fldChar w:fldCharType="end"/>
        </w:r>
      </w:p>
    </w:sdtContent>
  </w:sdt>
  <w:p w14:paraId="6E51357D" w14:textId="77777777" w:rsidR="00DF4960" w:rsidRDefault="00DF4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66AF6" w14:textId="77777777" w:rsidR="00271647" w:rsidRDefault="00271647" w:rsidP="000627EA">
      <w:r>
        <w:separator/>
      </w:r>
    </w:p>
  </w:footnote>
  <w:footnote w:type="continuationSeparator" w:id="0">
    <w:p w14:paraId="58023CE5" w14:textId="77777777" w:rsidR="00271647" w:rsidRDefault="00271647" w:rsidP="00062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A218A"/>
    <w:multiLevelType w:val="hybridMultilevel"/>
    <w:tmpl w:val="A802CEA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776B5D"/>
    <w:multiLevelType w:val="hybridMultilevel"/>
    <w:tmpl w:val="CC00B4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6364B2"/>
    <w:multiLevelType w:val="hybridMultilevel"/>
    <w:tmpl w:val="50D215F4"/>
    <w:lvl w:ilvl="0" w:tplc="72F0BFB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C645542"/>
    <w:multiLevelType w:val="hybridMultilevel"/>
    <w:tmpl w:val="779874E6"/>
    <w:lvl w:ilvl="0" w:tplc="223EF232">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6B2259"/>
    <w:multiLevelType w:val="hybridMultilevel"/>
    <w:tmpl w:val="E5D485D6"/>
    <w:lvl w:ilvl="0" w:tplc="3C4823C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2B675431"/>
    <w:multiLevelType w:val="hybridMultilevel"/>
    <w:tmpl w:val="D5B2AA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6A026B"/>
    <w:multiLevelType w:val="hybridMultilevel"/>
    <w:tmpl w:val="3EA47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A778BF"/>
    <w:multiLevelType w:val="hybridMultilevel"/>
    <w:tmpl w:val="F5B0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F4796D"/>
    <w:multiLevelType w:val="hybridMultilevel"/>
    <w:tmpl w:val="CF0CAF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A20DE9"/>
    <w:multiLevelType w:val="hybridMultilevel"/>
    <w:tmpl w:val="77800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7531D3"/>
    <w:multiLevelType w:val="hybridMultilevel"/>
    <w:tmpl w:val="CF0CAF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0A0664"/>
    <w:multiLevelType w:val="hybridMultilevel"/>
    <w:tmpl w:val="BB486F64"/>
    <w:lvl w:ilvl="0" w:tplc="C48CB8C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354EF0"/>
    <w:multiLevelType w:val="hybridMultilevel"/>
    <w:tmpl w:val="AC54A83C"/>
    <w:lvl w:ilvl="0" w:tplc="9BACA6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456FFF"/>
    <w:multiLevelType w:val="hybridMultilevel"/>
    <w:tmpl w:val="FC76E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100412"/>
    <w:multiLevelType w:val="hybridMultilevel"/>
    <w:tmpl w:val="BAC0FFEE"/>
    <w:lvl w:ilvl="0" w:tplc="C48CB8C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9C6798"/>
    <w:multiLevelType w:val="hybridMultilevel"/>
    <w:tmpl w:val="B6683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11"/>
  </w:num>
  <w:num w:numId="4">
    <w:abstractNumId w:val="9"/>
  </w:num>
  <w:num w:numId="5">
    <w:abstractNumId w:val="12"/>
  </w:num>
  <w:num w:numId="6">
    <w:abstractNumId w:val="6"/>
  </w:num>
  <w:num w:numId="7">
    <w:abstractNumId w:val="10"/>
  </w:num>
  <w:num w:numId="8">
    <w:abstractNumId w:val="13"/>
  </w:num>
  <w:num w:numId="9">
    <w:abstractNumId w:val="3"/>
  </w:num>
  <w:num w:numId="10">
    <w:abstractNumId w:val="8"/>
  </w:num>
  <w:num w:numId="11">
    <w:abstractNumId w:val="5"/>
  </w:num>
  <w:num w:numId="12">
    <w:abstractNumId w:val="1"/>
  </w:num>
  <w:num w:numId="13">
    <w:abstractNumId w:val="7"/>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MgDSxmZmRgampko6SsGpxcWZ+XkgBYbGtQCvmybiLQAAAA=="/>
  </w:docVars>
  <w:rsids>
    <w:rsidRoot w:val="00B7301A"/>
    <w:rsid w:val="00014D53"/>
    <w:rsid w:val="00026C82"/>
    <w:rsid w:val="00034CE7"/>
    <w:rsid w:val="0004720A"/>
    <w:rsid w:val="00047289"/>
    <w:rsid w:val="00051877"/>
    <w:rsid w:val="000627EA"/>
    <w:rsid w:val="000676FA"/>
    <w:rsid w:val="00076DE8"/>
    <w:rsid w:val="00095322"/>
    <w:rsid w:val="000C588C"/>
    <w:rsid w:val="000D1A76"/>
    <w:rsid w:val="000F1793"/>
    <w:rsid w:val="000F4ADB"/>
    <w:rsid w:val="000F7D27"/>
    <w:rsid w:val="00110258"/>
    <w:rsid w:val="0011742A"/>
    <w:rsid w:val="00132C0B"/>
    <w:rsid w:val="00166FA9"/>
    <w:rsid w:val="00185EF3"/>
    <w:rsid w:val="00187B06"/>
    <w:rsid w:val="00191097"/>
    <w:rsid w:val="0019443A"/>
    <w:rsid w:val="00196B9E"/>
    <w:rsid w:val="001A770B"/>
    <w:rsid w:val="001B1272"/>
    <w:rsid w:val="001B65E7"/>
    <w:rsid w:val="001C2AAE"/>
    <w:rsid w:val="001C5F6B"/>
    <w:rsid w:val="001D1C82"/>
    <w:rsid w:val="0020091D"/>
    <w:rsid w:val="002123ED"/>
    <w:rsid w:val="0023774A"/>
    <w:rsid w:val="0025370B"/>
    <w:rsid w:val="00271647"/>
    <w:rsid w:val="00277937"/>
    <w:rsid w:val="002A4722"/>
    <w:rsid w:val="002D06D8"/>
    <w:rsid w:val="002D7DB2"/>
    <w:rsid w:val="002E04B2"/>
    <w:rsid w:val="00300B05"/>
    <w:rsid w:val="00314053"/>
    <w:rsid w:val="00314EB9"/>
    <w:rsid w:val="00315C6C"/>
    <w:rsid w:val="0033166B"/>
    <w:rsid w:val="00341378"/>
    <w:rsid w:val="00365487"/>
    <w:rsid w:val="00384287"/>
    <w:rsid w:val="003E77DA"/>
    <w:rsid w:val="003F709E"/>
    <w:rsid w:val="00401623"/>
    <w:rsid w:val="00420542"/>
    <w:rsid w:val="004552D6"/>
    <w:rsid w:val="00463122"/>
    <w:rsid w:val="00466C2F"/>
    <w:rsid w:val="00494C46"/>
    <w:rsid w:val="004B1088"/>
    <w:rsid w:val="00520FFF"/>
    <w:rsid w:val="0055054B"/>
    <w:rsid w:val="00587CEC"/>
    <w:rsid w:val="005A717E"/>
    <w:rsid w:val="005A7451"/>
    <w:rsid w:val="005B1A95"/>
    <w:rsid w:val="00607797"/>
    <w:rsid w:val="006729D4"/>
    <w:rsid w:val="00685FDA"/>
    <w:rsid w:val="00697322"/>
    <w:rsid w:val="006B65C1"/>
    <w:rsid w:val="006D2BF2"/>
    <w:rsid w:val="006E43CC"/>
    <w:rsid w:val="007074B7"/>
    <w:rsid w:val="00712096"/>
    <w:rsid w:val="00720053"/>
    <w:rsid w:val="00724301"/>
    <w:rsid w:val="0076282D"/>
    <w:rsid w:val="00773A18"/>
    <w:rsid w:val="00781F06"/>
    <w:rsid w:val="007A19E4"/>
    <w:rsid w:val="007B07B6"/>
    <w:rsid w:val="007C2CC4"/>
    <w:rsid w:val="007C6B16"/>
    <w:rsid w:val="007E1EC9"/>
    <w:rsid w:val="007F3566"/>
    <w:rsid w:val="00824B6D"/>
    <w:rsid w:val="00840ED4"/>
    <w:rsid w:val="0086156E"/>
    <w:rsid w:val="00865C66"/>
    <w:rsid w:val="0087100F"/>
    <w:rsid w:val="00873D73"/>
    <w:rsid w:val="00875F18"/>
    <w:rsid w:val="00877938"/>
    <w:rsid w:val="008A3B8C"/>
    <w:rsid w:val="008A4340"/>
    <w:rsid w:val="008B0E22"/>
    <w:rsid w:val="008B0F07"/>
    <w:rsid w:val="008B5651"/>
    <w:rsid w:val="008C1056"/>
    <w:rsid w:val="008D17F0"/>
    <w:rsid w:val="008E4D33"/>
    <w:rsid w:val="008E55F5"/>
    <w:rsid w:val="008F0C74"/>
    <w:rsid w:val="00903B27"/>
    <w:rsid w:val="00913F78"/>
    <w:rsid w:val="00927DD4"/>
    <w:rsid w:val="0093763F"/>
    <w:rsid w:val="0096367B"/>
    <w:rsid w:val="00973D55"/>
    <w:rsid w:val="00973DF7"/>
    <w:rsid w:val="0097601E"/>
    <w:rsid w:val="00981929"/>
    <w:rsid w:val="009B479A"/>
    <w:rsid w:val="009B590F"/>
    <w:rsid w:val="00A1605F"/>
    <w:rsid w:val="00A16417"/>
    <w:rsid w:val="00A3126E"/>
    <w:rsid w:val="00A44500"/>
    <w:rsid w:val="00A63364"/>
    <w:rsid w:val="00A8058F"/>
    <w:rsid w:val="00A91645"/>
    <w:rsid w:val="00AA2B41"/>
    <w:rsid w:val="00AA44F4"/>
    <w:rsid w:val="00AE639A"/>
    <w:rsid w:val="00B12DBE"/>
    <w:rsid w:val="00B366D6"/>
    <w:rsid w:val="00B55E62"/>
    <w:rsid w:val="00B634F5"/>
    <w:rsid w:val="00B64F06"/>
    <w:rsid w:val="00B7301A"/>
    <w:rsid w:val="00BB21FC"/>
    <w:rsid w:val="00BB4832"/>
    <w:rsid w:val="00BC452F"/>
    <w:rsid w:val="00BD1469"/>
    <w:rsid w:val="00BD3354"/>
    <w:rsid w:val="00BE1B72"/>
    <w:rsid w:val="00BF446A"/>
    <w:rsid w:val="00C0389B"/>
    <w:rsid w:val="00C12AD9"/>
    <w:rsid w:val="00C34811"/>
    <w:rsid w:val="00C632FD"/>
    <w:rsid w:val="00C8261A"/>
    <w:rsid w:val="00C83FB0"/>
    <w:rsid w:val="00C86780"/>
    <w:rsid w:val="00C90763"/>
    <w:rsid w:val="00CA21F6"/>
    <w:rsid w:val="00CC670D"/>
    <w:rsid w:val="00CD3C03"/>
    <w:rsid w:val="00CE3667"/>
    <w:rsid w:val="00CF38C1"/>
    <w:rsid w:val="00D61639"/>
    <w:rsid w:val="00D67231"/>
    <w:rsid w:val="00D72566"/>
    <w:rsid w:val="00D75BE2"/>
    <w:rsid w:val="00D959D4"/>
    <w:rsid w:val="00DC2544"/>
    <w:rsid w:val="00DF4960"/>
    <w:rsid w:val="00DF5A8B"/>
    <w:rsid w:val="00E000D2"/>
    <w:rsid w:val="00E44CE9"/>
    <w:rsid w:val="00E50517"/>
    <w:rsid w:val="00E66812"/>
    <w:rsid w:val="00E8587D"/>
    <w:rsid w:val="00E91D4D"/>
    <w:rsid w:val="00ED3365"/>
    <w:rsid w:val="00EE3110"/>
    <w:rsid w:val="00F3134C"/>
    <w:rsid w:val="00F408F4"/>
    <w:rsid w:val="00F50410"/>
    <w:rsid w:val="00F66E1F"/>
    <w:rsid w:val="00FA424F"/>
    <w:rsid w:val="00FB121A"/>
    <w:rsid w:val="00FB5BF4"/>
    <w:rsid w:val="00FB694B"/>
    <w:rsid w:val="00FD30A5"/>
    <w:rsid w:val="00FD401D"/>
    <w:rsid w:val="00FF388A"/>
    <w:rsid w:val="00FF4E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BADD"/>
  <w15:chartTrackingRefBased/>
  <w15:docId w15:val="{A7006FC6-FE14-DF44-B125-BFB1FB4A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CE9"/>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آ"/>
    <w:basedOn w:val="Normal"/>
    <w:rsid w:val="00E44CE9"/>
    <w:pPr>
      <w:widowControl w:val="0"/>
    </w:pPr>
  </w:style>
  <w:style w:type="paragraph" w:styleId="ListParagraph">
    <w:name w:val="List Paragraph"/>
    <w:basedOn w:val="Normal"/>
    <w:uiPriority w:val="34"/>
    <w:qFormat/>
    <w:rsid w:val="00BD3354"/>
    <w:pPr>
      <w:ind w:left="720"/>
      <w:contextualSpacing/>
    </w:pPr>
  </w:style>
  <w:style w:type="paragraph" w:styleId="NoSpacing">
    <w:name w:val="No Spacing"/>
    <w:uiPriority w:val="1"/>
    <w:qFormat/>
    <w:rsid w:val="00520FFF"/>
    <w:rPr>
      <w:rFonts w:ascii="Times New Roman" w:eastAsia="Times New Roman" w:hAnsi="Times New Roman" w:cs="Times New Roman"/>
      <w:szCs w:val="20"/>
      <w:lang w:val="en-US"/>
    </w:rPr>
  </w:style>
  <w:style w:type="character" w:styleId="Hyperlink">
    <w:name w:val="Hyperlink"/>
    <w:basedOn w:val="DefaultParagraphFont"/>
    <w:uiPriority w:val="99"/>
    <w:unhideWhenUsed/>
    <w:rsid w:val="0020091D"/>
    <w:rPr>
      <w:color w:val="0563C1" w:themeColor="hyperlink"/>
      <w:u w:val="single"/>
    </w:rPr>
  </w:style>
  <w:style w:type="character" w:customStyle="1" w:styleId="UnresolvedMention1">
    <w:name w:val="Unresolved Mention1"/>
    <w:basedOn w:val="DefaultParagraphFont"/>
    <w:uiPriority w:val="99"/>
    <w:semiHidden/>
    <w:unhideWhenUsed/>
    <w:rsid w:val="0020091D"/>
    <w:rPr>
      <w:color w:val="605E5C"/>
      <w:shd w:val="clear" w:color="auto" w:fill="E1DFDD"/>
    </w:rPr>
  </w:style>
  <w:style w:type="table" w:styleId="TableGrid">
    <w:name w:val="Table Grid"/>
    <w:basedOn w:val="TableNormal"/>
    <w:rsid w:val="002123ED"/>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27EA"/>
    <w:pPr>
      <w:tabs>
        <w:tab w:val="center" w:pos="4513"/>
        <w:tab w:val="right" w:pos="9026"/>
      </w:tabs>
    </w:pPr>
  </w:style>
  <w:style w:type="character" w:customStyle="1" w:styleId="HeaderChar">
    <w:name w:val="Header Char"/>
    <w:basedOn w:val="DefaultParagraphFont"/>
    <w:link w:val="Header"/>
    <w:uiPriority w:val="99"/>
    <w:rsid w:val="000627EA"/>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0627EA"/>
    <w:pPr>
      <w:tabs>
        <w:tab w:val="center" w:pos="4513"/>
        <w:tab w:val="right" w:pos="9026"/>
      </w:tabs>
    </w:pPr>
  </w:style>
  <w:style w:type="character" w:customStyle="1" w:styleId="FooterChar">
    <w:name w:val="Footer Char"/>
    <w:basedOn w:val="DefaultParagraphFont"/>
    <w:link w:val="Footer"/>
    <w:uiPriority w:val="99"/>
    <w:rsid w:val="000627EA"/>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587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CEC"/>
    <w:rPr>
      <w:rFonts w:ascii="Segoe UI" w:eastAsia="Times New Roman" w:hAnsi="Segoe UI" w:cs="Segoe UI"/>
      <w:sz w:val="18"/>
      <w:szCs w:val="18"/>
      <w:lang w:val="en-US"/>
    </w:rPr>
  </w:style>
  <w:style w:type="paragraph" w:customStyle="1" w:styleId="paragraph">
    <w:name w:val="paragraph"/>
    <w:basedOn w:val="Normal"/>
    <w:rsid w:val="00C90763"/>
    <w:pPr>
      <w:spacing w:before="100" w:beforeAutospacing="1" w:after="100" w:afterAutospacing="1"/>
    </w:pPr>
    <w:rPr>
      <w:szCs w:val="24"/>
      <w:lang w:val="en-GB" w:eastAsia="en-GB"/>
    </w:rPr>
  </w:style>
  <w:style w:type="character" w:customStyle="1" w:styleId="normaltextrun">
    <w:name w:val="normaltextrun"/>
    <w:basedOn w:val="DefaultParagraphFont"/>
    <w:rsid w:val="00C90763"/>
  </w:style>
  <w:style w:type="character" w:customStyle="1" w:styleId="eop">
    <w:name w:val="eop"/>
    <w:basedOn w:val="DefaultParagraphFont"/>
    <w:rsid w:val="00C90763"/>
  </w:style>
  <w:style w:type="character" w:customStyle="1" w:styleId="contextualspellingandgrammarerror">
    <w:name w:val="contextualspellingandgrammarerror"/>
    <w:basedOn w:val="DefaultParagraphFont"/>
    <w:rsid w:val="00C90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69462">
      <w:bodyDiv w:val="1"/>
      <w:marLeft w:val="0"/>
      <w:marRight w:val="0"/>
      <w:marTop w:val="0"/>
      <w:marBottom w:val="0"/>
      <w:divBdr>
        <w:top w:val="none" w:sz="0" w:space="0" w:color="auto"/>
        <w:left w:val="none" w:sz="0" w:space="0" w:color="auto"/>
        <w:bottom w:val="none" w:sz="0" w:space="0" w:color="auto"/>
        <w:right w:val="none" w:sz="0" w:space="0" w:color="auto"/>
      </w:divBdr>
    </w:div>
    <w:div w:id="203098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Tzouvanas</dc:creator>
  <cp:keywords/>
  <dc:description/>
  <cp:lastModifiedBy>USER</cp:lastModifiedBy>
  <cp:revision>2</cp:revision>
  <dcterms:created xsi:type="dcterms:W3CDTF">2022-03-09T09:25:00Z</dcterms:created>
  <dcterms:modified xsi:type="dcterms:W3CDTF">2022-03-09T09:25:00Z</dcterms:modified>
</cp:coreProperties>
</file>