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5270B" w14:textId="77777777" w:rsidR="00157608" w:rsidRPr="00157608" w:rsidRDefault="00157608" w:rsidP="00157608">
      <w:pPr>
        <w:shd w:val="clear" w:color="auto" w:fill="FFFFFF"/>
        <w:spacing w:before="90" w:after="90" w:line="240" w:lineRule="auto"/>
        <w:outlineLvl w:val="1"/>
        <w:rPr>
          <w:rFonts w:ascii="Helvetica" w:eastAsia="Times New Roman" w:hAnsi="Helvetica" w:cs="Helvetica"/>
          <w:color w:val="05213B"/>
          <w:sz w:val="43"/>
          <w:szCs w:val="43"/>
        </w:rPr>
      </w:pPr>
      <w:r w:rsidRPr="00157608">
        <w:rPr>
          <w:rFonts w:ascii="Helvetica" w:eastAsia="Times New Roman" w:hAnsi="Helvetica" w:cs="Helvetica"/>
          <w:color w:val="05213B"/>
          <w:sz w:val="43"/>
          <w:szCs w:val="43"/>
        </w:rPr>
        <w:t>Mathematics in Demographics</w:t>
      </w:r>
    </w:p>
    <w:p w14:paraId="3B97BE78" w14:textId="77777777" w:rsidR="00157608" w:rsidRPr="00157608" w:rsidRDefault="00157608" w:rsidP="00157608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005596"/>
        </w:rPr>
      </w:pPr>
    </w:p>
    <w:p w14:paraId="4772C388" w14:textId="77777777" w:rsidR="00157608" w:rsidRPr="00157608" w:rsidRDefault="00157608" w:rsidP="00157608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05213B"/>
        </w:rPr>
      </w:pPr>
      <w:r w:rsidRPr="00157608">
        <w:rPr>
          <w:rFonts w:ascii="Helvetica" w:eastAsia="Times New Roman" w:hAnsi="Helvetica" w:cs="Helvetica"/>
          <w:b/>
          <w:bCs/>
          <w:color w:val="05213B"/>
        </w:rPr>
        <w:t>Cultural issues are often identified through statistical analysis. By identifying trends, change agents can generate solutions to critical issues ripped from the headlines.</w:t>
      </w:r>
    </w:p>
    <w:p w14:paraId="18C40C41" w14:textId="77777777" w:rsidR="00157608" w:rsidRPr="00157608" w:rsidRDefault="00157608" w:rsidP="00157608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05213B"/>
        </w:rPr>
      </w:pPr>
      <w:r w:rsidRPr="00157608">
        <w:rPr>
          <w:rFonts w:ascii="Helvetica" w:eastAsia="Times New Roman" w:hAnsi="Helvetica" w:cs="Helvetica"/>
          <w:color w:val="05213B"/>
        </w:rPr>
        <w:t>In this assignment, you will use the real-world population data set selected in Module 1 to identify relationships within categories of information, identify connections between the selected group and the category, gather additional data, and propose research-based solutions.</w:t>
      </w:r>
    </w:p>
    <w:p w14:paraId="3416D6E8" w14:textId="77777777" w:rsidR="00157608" w:rsidRPr="00157608" w:rsidRDefault="00157608" w:rsidP="001576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05213B"/>
        </w:rPr>
      </w:pPr>
      <w:r w:rsidRPr="00157608">
        <w:rPr>
          <w:rFonts w:ascii="Helvetica" w:eastAsia="Times New Roman" w:hAnsi="Helvetica" w:cs="Helvetica"/>
          <w:color w:val="05213B"/>
        </w:rPr>
        <w:t>Create a 3- to 5-page paper (not including the title and references pages) in a Word document for your response.</w:t>
      </w:r>
    </w:p>
    <w:p w14:paraId="6B3F4C15" w14:textId="77777777" w:rsidR="00157608" w:rsidRPr="00157608" w:rsidRDefault="00157608" w:rsidP="001576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05213B"/>
        </w:rPr>
      </w:pPr>
      <w:r w:rsidRPr="00157608">
        <w:rPr>
          <w:rFonts w:ascii="Helvetica" w:eastAsia="Times New Roman" w:hAnsi="Helvetica" w:cs="Helvetica"/>
          <w:color w:val="05213B"/>
        </w:rPr>
        <w:t>Use APA format for the paper, the title page, the references page, and the in-text citations.</w:t>
      </w:r>
    </w:p>
    <w:p w14:paraId="7656BE9B" w14:textId="77777777" w:rsidR="00157608" w:rsidRPr="00157608" w:rsidRDefault="00157608" w:rsidP="001576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05213B"/>
        </w:rPr>
      </w:pPr>
      <w:r w:rsidRPr="00157608">
        <w:rPr>
          <w:rFonts w:ascii="Helvetica" w:eastAsia="Times New Roman" w:hAnsi="Helvetica" w:cs="Helvetica"/>
          <w:color w:val="05213B"/>
        </w:rPr>
        <w:t>Develop an introduction and conclusion for your paper.</w:t>
      </w:r>
    </w:p>
    <w:p w14:paraId="78DB3F9C" w14:textId="77777777" w:rsidR="00157608" w:rsidRPr="00157608" w:rsidRDefault="00157608" w:rsidP="00157608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375"/>
        <w:rPr>
          <w:rFonts w:ascii="Helvetica" w:eastAsia="Times New Roman" w:hAnsi="Helvetica" w:cs="Helvetica"/>
          <w:color w:val="05213B"/>
        </w:rPr>
      </w:pPr>
      <w:r w:rsidRPr="00157608">
        <w:rPr>
          <w:rFonts w:ascii="Helvetica" w:eastAsia="Times New Roman" w:hAnsi="Helvetica" w:cs="Helvetica"/>
          <w:color w:val="05213B"/>
        </w:rPr>
        <w:t>Follow the steps to complete the assignment.</w:t>
      </w:r>
    </w:p>
    <w:p w14:paraId="0E2434E4" w14:textId="77777777" w:rsidR="00157608" w:rsidRPr="00157608" w:rsidRDefault="00157608" w:rsidP="00157608">
      <w:pPr>
        <w:shd w:val="clear" w:color="auto" w:fill="FFFFFF"/>
        <w:spacing w:before="90" w:after="90" w:line="240" w:lineRule="auto"/>
        <w:outlineLvl w:val="2"/>
        <w:rPr>
          <w:rFonts w:ascii="Helvetica" w:eastAsia="Times New Roman" w:hAnsi="Helvetica" w:cs="Helvetica"/>
          <w:color w:val="05213B"/>
          <w:sz w:val="36"/>
          <w:szCs w:val="36"/>
        </w:rPr>
      </w:pPr>
      <w:r w:rsidRPr="00157608">
        <w:rPr>
          <w:rFonts w:ascii="Helvetica" w:eastAsia="Times New Roman" w:hAnsi="Helvetica" w:cs="Helvetica"/>
          <w:color w:val="05213B"/>
          <w:sz w:val="36"/>
          <w:szCs w:val="36"/>
        </w:rPr>
        <w:t>Part 1: Population Data</w:t>
      </w:r>
    </w:p>
    <w:p w14:paraId="1E0DD3FD" w14:textId="77777777" w:rsidR="00157608" w:rsidRPr="00157608" w:rsidRDefault="00157608" w:rsidP="00157608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05213B"/>
        </w:rPr>
      </w:pPr>
      <w:r w:rsidRPr="00157608">
        <w:rPr>
          <w:rFonts w:ascii="Helvetica" w:eastAsia="Times New Roman" w:hAnsi="Helvetica" w:cs="Helvetica"/>
          <w:b/>
          <w:bCs/>
          <w:color w:val="05213B"/>
        </w:rPr>
        <w:t>Step 1. Relate</w:t>
      </w:r>
      <w:r w:rsidRPr="00157608">
        <w:rPr>
          <w:rFonts w:ascii="Helvetica" w:eastAsia="Times New Roman" w:hAnsi="Helvetica" w:cs="Helvetica"/>
          <w:b/>
          <w:bCs/>
          <w:color w:val="05213B"/>
        </w:rPr>
        <w:br/>
      </w:r>
      <w:r w:rsidRPr="00157608">
        <w:rPr>
          <w:rFonts w:ascii="Helvetica" w:eastAsia="Times New Roman" w:hAnsi="Helvetica" w:cs="Helvetica"/>
          <w:color w:val="05213B"/>
        </w:rPr>
        <w:t>Using the real-world population data set selected in Module 1, identify relationships within specific categories of information, such as gender and school dropout; rural versus urban issues.</w:t>
      </w:r>
    </w:p>
    <w:p w14:paraId="138A5D7D" w14:textId="77777777" w:rsidR="00157608" w:rsidRPr="00157608" w:rsidRDefault="00157608" w:rsidP="00157608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05213B"/>
        </w:rPr>
      </w:pPr>
      <w:r w:rsidRPr="00157608">
        <w:rPr>
          <w:rFonts w:ascii="Helvetica" w:eastAsia="Times New Roman" w:hAnsi="Helvetica" w:cs="Helvetica"/>
          <w:b/>
          <w:bCs/>
          <w:color w:val="05213B"/>
        </w:rPr>
        <w:t>Step 2. Infer</w:t>
      </w:r>
      <w:r w:rsidRPr="00157608">
        <w:rPr>
          <w:rFonts w:ascii="Helvetica" w:eastAsia="Times New Roman" w:hAnsi="Helvetica" w:cs="Helvetica"/>
          <w:b/>
          <w:bCs/>
          <w:color w:val="05213B"/>
        </w:rPr>
        <w:br/>
      </w:r>
      <w:proofErr w:type="spellStart"/>
      <w:r w:rsidRPr="00157608">
        <w:rPr>
          <w:rFonts w:ascii="Helvetica" w:eastAsia="Times New Roman" w:hAnsi="Helvetica" w:cs="Helvetica"/>
          <w:color w:val="05213B"/>
        </w:rPr>
        <w:t>Infer</w:t>
      </w:r>
      <w:proofErr w:type="spellEnd"/>
      <w:r w:rsidRPr="00157608">
        <w:rPr>
          <w:rFonts w:ascii="Helvetica" w:eastAsia="Times New Roman" w:hAnsi="Helvetica" w:cs="Helvetica"/>
          <w:color w:val="05213B"/>
        </w:rPr>
        <w:t xml:space="preserve"> a potential connection between the selected group and a given category.</w:t>
      </w:r>
    </w:p>
    <w:p w14:paraId="3E315050" w14:textId="77777777" w:rsidR="00157608" w:rsidRPr="00157608" w:rsidRDefault="00157608" w:rsidP="00157608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05213B"/>
        </w:rPr>
      </w:pPr>
      <w:r w:rsidRPr="00157608">
        <w:rPr>
          <w:rFonts w:ascii="Helvetica" w:eastAsia="Times New Roman" w:hAnsi="Helvetica" w:cs="Helvetica"/>
          <w:b/>
          <w:bCs/>
          <w:color w:val="05213B"/>
        </w:rPr>
        <w:t>Step 3. Add Support</w:t>
      </w:r>
      <w:r w:rsidRPr="00157608">
        <w:rPr>
          <w:rFonts w:ascii="Helvetica" w:eastAsia="Times New Roman" w:hAnsi="Helvetica" w:cs="Helvetica"/>
          <w:b/>
          <w:bCs/>
          <w:color w:val="05213B"/>
        </w:rPr>
        <w:br/>
      </w:r>
      <w:r w:rsidRPr="00157608">
        <w:rPr>
          <w:rFonts w:ascii="Helvetica" w:eastAsia="Times New Roman" w:hAnsi="Helvetica" w:cs="Helvetica"/>
          <w:color w:val="05213B"/>
        </w:rPr>
        <w:t>Provide additional data to support the connection and rationale for it.</w:t>
      </w:r>
    </w:p>
    <w:p w14:paraId="04E2E6FB" w14:textId="77777777" w:rsidR="00157608" w:rsidRPr="00157608" w:rsidRDefault="00157608" w:rsidP="00157608">
      <w:pPr>
        <w:shd w:val="clear" w:color="auto" w:fill="FFFFFF"/>
        <w:spacing w:before="90" w:after="90" w:line="240" w:lineRule="auto"/>
        <w:outlineLvl w:val="2"/>
        <w:rPr>
          <w:rFonts w:ascii="Helvetica" w:eastAsia="Times New Roman" w:hAnsi="Helvetica" w:cs="Helvetica"/>
          <w:color w:val="05213B"/>
          <w:sz w:val="36"/>
          <w:szCs w:val="36"/>
        </w:rPr>
      </w:pPr>
      <w:r w:rsidRPr="00157608">
        <w:rPr>
          <w:rFonts w:ascii="Helvetica" w:eastAsia="Times New Roman" w:hAnsi="Helvetica" w:cs="Helvetica"/>
          <w:color w:val="05213B"/>
          <w:sz w:val="36"/>
          <w:szCs w:val="36"/>
        </w:rPr>
        <w:t>Part 2: Solutions</w:t>
      </w:r>
    </w:p>
    <w:p w14:paraId="0FC3DD77" w14:textId="77777777" w:rsidR="00157608" w:rsidRPr="00157608" w:rsidRDefault="00157608" w:rsidP="00157608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05213B"/>
        </w:rPr>
      </w:pPr>
      <w:r w:rsidRPr="00157608">
        <w:rPr>
          <w:rFonts w:ascii="Helvetica" w:eastAsia="Times New Roman" w:hAnsi="Helvetica" w:cs="Helvetica"/>
          <w:b/>
          <w:bCs/>
          <w:color w:val="05213B"/>
        </w:rPr>
        <w:t>Step 4. Research</w:t>
      </w:r>
      <w:r w:rsidRPr="00157608">
        <w:rPr>
          <w:rFonts w:ascii="Helvetica" w:eastAsia="Times New Roman" w:hAnsi="Helvetica" w:cs="Helvetica"/>
          <w:b/>
          <w:bCs/>
          <w:color w:val="05213B"/>
        </w:rPr>
        <w:br/>
      </w:r>
      <w:r w:rsidRPr="00157608">
        <w:rPr>
          <w:rFonts w:ascii="Helvetica" w:eastAsia="Times New Roman" w:hAnsi="Helvetica" w:cs="Helvetica"/>
          <w:color w:val="05213B"/>
        </w:rPr>
        <w:t>What does research suggest is the solution for the issues identified using numerical data? List three potential solutions to the issues.</w:t>
      </w:r>
    </w:p>
    <w:p w14:paraId="6813CD22" w14:textId="77777777" w:rsidR="00157608" w:rsidRPr="00157608" w:rsidRDefault="00157608" w:rsidP="00157608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05213B"/>
        </w:rPr>
      </w:pPr>
      <w:r w:rsidRPr="00157608">
        <w:rPr>
          <w:rFonts w:ascii="Helvetica" w:eastAsia="Times New Roman" w:hAnsi="Helvetica" w:cs="Helvetica"/>
          <w:b/>
          <w:bCs/>
          <w:color w:val="05213B"/>
        </w:rPr>
        <w:t>Step 5. Conclude</w:t>
      </w:r>
      <w:r w:rsidRPr="00157608">
        <w:rPr>
          <w:rFonts w:ascii="Helvetica" w:eastAsia="Times New Roman" w:hAnsi="Helvetica" w:cs="Helvetica"/>
          <w:b/>
          <w:bCs/>
          <w:color w:val="05213B"/>
        </w:rPr>
        <w:br/>
      </w:r>
      <w:r w:rsidRPr="00157608">
        <w:rPr>
          <w:rFonts w:ascii="Helvetica" w:eastAsia="Times New Roman" w:hAnsi="Helvetica" w:cs="Helvetica"/>
          <w:color w:val="05213B"/>
        </w:rPr>
        <w:t>In your conclusion, consider how the data influenced the identified solutions. Address the following questions:</w:t>
      </w:r>
    </w:p>
    <w:p w14:paraId="5AB18650" w14:textId="77777777" w:rsidR="00157608" w:rsidRPr="00157608" w:rsidRDefault="00157608" w:rsidP="0015760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05213B"/>
        </w:rPr>
      </w:pPr>
      <w:r w:rsidRPr="00157608">
        <w:rPr>
          <w:rFonts w:ascii="Helvetica" w:eastAsia="Times New Roman" w:hAnsi="Helvetica" w:cs="Helvetica"/>
          <w:color w:val="05213B"/>
        </w:rPr>
        <w:t>How can the data misinform our decision making?</w:t>
      </w:r>
    </w:p>
    <w:p w14:paraId="677A99A8" w14:textId="77777777" w:rsidR="00157608" w:rsidRPr="00157608" w:rsidRDefault="00157608" w:rsidP="0015760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05213B"/>
        </w:rPr>
      </w:pPr>
      <w:r w:rsidRPr="00157608">
        <w:rPr>
          <w:rFonts w:ascii="Helvetica" w:eastAsia="Times New Roman" w:hAnsi="Helvetica" w:cs="Helvetica"/>
          <w:color w:val="05213B"/>
        </w:rPr>
        <w:t>How does this shape our view on culture?</w:t>
      </w:r>
    </w:p>
    <w:p w14:paraId="65659FC4" w14:textId="77777777" w:rsidR="00157608" w:rsidRPr="00157608" w:rsidRDefault="00157608" w:rsidP="0015760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05213B"/>
        </w:rPr>
      </w:pPr>
      <w:r w:rsidRPr="00157608">
        <w:rPr>
          <w:rFonts w:ascii="Helvetica" w:eastAsia="Times New Roman" w:hAnsi="Helvetica" w:cs="Helvetica"/>
          <w:color w:val="05213B"/>
        </w:rPr>
        <w:t>What other variables might influence the findings?</w:t>
      </w:r>
    </w:p>
    <w:p w14:paraId="06AF04F6" w14:textId="77777777" w:rsidR="00B9687C" w:rsidRDefault="00B9687C"/>
    <w:sectPr w:rsidR="00B968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F91899"/>
    <w:multiLevelType w:val="multilevel"/>
    <w:tmpl w:val="9A762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7019FE"/>
    <w:multiLevelType w:val="multilevel"/>
    <w:tmpl w:val="A33CC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608"/>
    <w:rsid w:val="00157608"/>
    <w:rsid w:val="00B9687C"/>
    <w:rsid w:val="00F20AEC"/>
    <w:rsid w:val="00FF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CC980"/>
  <w15:docId w15:val="{99E47940-4980-4DAE-8B92-19F6381CB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576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576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5760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5760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57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576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2022-03-17T13:33:00Z</dcterms:created>
  <dcterms:modified xsi:type="dcterms:W3CDTF">2022-03-17T13:33:00Z</dcterms:modified>
</cp:coreProperties>
</file>