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2F" w:rsidRDefault="002769F9">
      <w:bookmarkStart w:id="0" w:name="_GoBack"/>
      <w:r>
        <w:rPr>
          <w:rFonts w:ascii="Verdana" w:hAnsi="Verdana"/>
          <w:color w:val="000000"/>
          <w:sz w:val="17"/>
          <w:szCs w:val="17"/>
          <w:shd w:val="clear" w:color="auto" w:fill="FFFFFF"/>
        </w:rPr>
        <w:t xml:space="preserve">In his 1974 book, Anarchy, State and Utopia, Robert </w:t>
      </w:r>
      <w:proofErr w:type="spellStart"/>
      <w:r>
        <w:rPr>
          <w:rFonts w:ascii="Verdana" w:hAnsi="Verdana"/>
          <w:color w:val="000000"/>
          <w:sz w:val="17"/>
          <w:szCs w:val="17"/>
          <w:shd w:val="clear" w:color="auto" w:fill="FFFFFF"/>
        </w:rPr>
        <w:t>Nozick</w:t>
      </w:r>
      <w:proofErr w:type="spellEnd"/>
      <w:r>
        <w:rPr>
          <w:rFonts w:ascii="Verdana" w:hAnsi="Verdana"/>
          <w:color w:val="000000"/>
          <w:sz w:val="17"/>
          <w:szCs w:val="17"/>
          <w:shd w:val="clear" w:color="auto" w:fill="FFFFFF"/>
        </w:rPr>
        <w:t xml:space="preserve"> raises the following thought experiment. Description Suppose there were an experience machine that would give you any experience you desired. </w:t>
      </w:r>
      <w:proofErr w:type="spellStart"/>
      <w:r>
        <w:rPr>
          <w:rFonts w:ascii="Verdana" w:hAnsi="Verdana"/>
          <w:color w:val="000000"/>
          <w:sz w:val="17"/>
          <w:szCs w:val="17"/>
          <w:shd w:val="clear" w:color="auto" w:fill="FFFFFF"/>
        </w:rPr>
        <w:t>Superduper</w:t>
      </w:r>
      <w:proofErr w:type="spellEnd"/>
      <w:r>
        <w:rPr>
          <w:rFonts w:ascii="Verdana" w:hAnsi="Verdana"/>
          <w:color w:val="000000"/>
          <w:sz w:val="17"/>
          <w:szCs w:val="17"/>
          <w:shd w:val="clear" w:color="auto" w:fill="FFFFFF"/>
        </w:rPr>
        <w:t xml:space="preserve"> neuropsychologists could stimulate your brain so that you would think and feel you were writing a great novel, or making a friend, or reading an interesting book. All the time you would be floating in a tank, with electrodes attached to your brain. Should you plug into this machine for life, preprogramming your life's experiences? If you are worried about missing out on desirable experiences, we can suppose that business enterprises have researched thoroughly the lives of many others. You can pick and choose from their large library or smorgasbord of such experiences, selecting your life's experiences for, say, the next two years. After two years have passed, you will have ten minutes or ten hours out of the tank, to select the experiences for your next two years. Of course, while in the tank you won't know that you're there; you'll think it's all actually happening. Others can also plug in to have the experiences they want, so there's no need to stay unplugged to serve them. (Ignore problems such as who will service the machines if everyone plugs in.) Would you plug in? What else can matter to us, other than how our lives feel from the inside?" FOLLOWING TOPIC </w:t>
      </w:r>
      <w:proofErr w:type="gramStart"/>
      <w:r>
        <w:rPr>
          <w:rFonts w:ascii="Verdana" w:hAnsi="Verdana"/>
          <w:color w:val="000000"/>
          <w:sz w:val="17"/>
          <w:szCs w:val="17"/>
          <w:shd w:val="clear" w:color="auto" w:fill="FFFFFF"/>
        </w:rPr>
        <w:t>Be</w:t>
      </w:r>
      <w:proofErr w:type="gramEnd"/>
      <w:r>
        <w:rPr>
          <w:rFonts w:ascii="Verdana" w:hAnsi="Verdana"/>
          <w:color w:val="000000"/>
          <w:sz w:val="17"/>
          <w:szCs w:val="17"/>
          <w:shd w:val="clear" w:color="auto" w:fill="FFFFFF"/>
        </w:rPr>
        <w:t xml:space="preserve"> sure to focus your essay around the reasons you give in favor of your position (your thesis can even be a blend of yes and no, if you like). State whether your argument is inductive or deductive, and say why. Finally, consider at least one objection to your view, and respond to it. (NB1: You may wish to discuss the conditions under which you would use the machine, and use the appropriate argument forms, if necessary.) (NB2: Importantly, this is NOT an essay about Hedonism. The issue here is not whether Hedonism is true or false, or what scholars think about this thought experiment. The central issue of the assignment is: WHAT DO YOU THINK ABOUT IT? WHAT REASONS WOULD YOU GIVE FOR OR AGAINST A LIFE IN THE MACHINE?)</w:t>
      </w:r>
      <w:bookmarkEnd w:id="0"/>
    </w:p>
    <w:sectPr w:rsidR="0075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9"/>
    <w:rsid w:val="002769F9"/>
    <w:rsid w:val="0075352F"/>
    <w:rsid w:val="0090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87B9-8C52-4FF9-9898-0313588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2022-03-11T11:35:00Z</dcterms:created>
  <dcterms:modified xsi:type="dcterms:W3CDTF">2022-03-11T11:35:00Z</dcterms:modified>
</cp:coreProperties>
</file>