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54" w:rsidRDefault="00107468">
      <w:r>
        <w:rPr>
          <w:rFonts w:ascii="Verdana" w:hAnsi="Verdana"/>
          <w:color w:val="000000"/>
          <w:sz w:val="17"/>
          <w:szCs w:val="17"/>
          <w:shd w:val="clear" w:color="auto" w:fill="FFFFFF"/>
        </w:rPr>
        <w:t> Using the following "</w:t>
      </w:r>
      <w:bookmarkStart w:id="0" w:name="_GoBack"/>
      <w:r>
        <w:rPr>
          <w:rFonts w:ascii="Verdana" w:hAnsi="Verdana"/>
          <w:color w:val="000000"/>
          <w:sz w:val="17"/>
          <w:szCs w:val="17"/>
          <w:shd w:val="clear" w:color="auto" w:fill="FFFFFF"/>
        </w:rPr>
        <w:t>10 Essential Services of Public Health</w:t>
      </w:r>
      <w:bookmarkEnd w:id="0"/>
      <w:r>
        <w:rPr>
          <w:rFonts w:ascii="Verdana" w:hAnsi="Verdana"/>
          <w:color w:val="000000"/>
          <w:sz w:val="17"/>
          <w:szCs w:val="17"/>
          <w:shd w:val="clear" w:color="auto" w:fill="FFFFFF"/>
        </w:rPr>
        <w:t xml:space="preserve">" correlate an action for each Essential Service that the Public Health System in your area uses or might use to maintain the health and well-being of the community. Monitor health status to identify community health problems. Diagnose and investigate health problems and hazards in the community. Inform, educate, and empower people about health issues. Mobilize community partnerships to identify and solve health problems. Develop policies and plans that support individual and community health efforts. Enforce laws and regulations that protect health and ensure safety. Link people to needed personal health services and assure the provision of health care when otherwise unavailable. Assure a competent public and personal healthcare workforce. Evaluate effectiveness, accessibility, and quality of personal and population-based health services. Research for new insights and innovative solutions to health problems. Please address the following: CDC’s 10 Essential Services of Public Health in Cumberland County, North Carolina, </w:t>
      </w:r>
      <w:proofErr w:type="gramStart"/>
      <w:r>
        <w:rPr>
          <w:rFonts w:ascii="Verdana" w:hAnsi="Verdana"/>
          <w:color w:val="000000"/>
          <w:sz w:val="17"/>
          <w:szCs w:val="17"/>
          <w:shd w:val="clear" w:color="auto" w:fill="FFFFFF"/>
        </w:rPr>
        <w:t>USA</w:t>
      </w:r>
      <w:proofErr w:type="gramEnd"/>
      <w:r>
        <w:rPr>
          <w:rFonts w:ascii="Verdana" w:hAnsi="Verdana"/>
          <w:color w:val="000000"/>
          <w:sz w:val="17"/>
          <w:szCs w:val="17"/>
          <w:shd w:val="clear" w:color="auto" w:fill="FFFFFF"/>
        </w:rPr>
        <w:t xml:space="preserve"> You should use the Cumberland County in North Carolina, Health Department websites. (</w:t>
      </w:r>
      <w:proofErr w:type="gramStart"/>
      <w:r>
        <w:rPr>
          <w:rFonts w:ascii="Verdana" w:hAnsi="Verdana"/>
          <w:color w:val="000000"/>
          <w:sz w:val="17"/>
          <w:szCs w:val="17"/>
          <w:shd w:val="clear" w:color="auto" w:fill="FFFFFF"/>
        </w:rPr>
        <w:t>look</w:t>
      </w:r>
      <w:proofErr w:type="gramEnd"/>
      <w:r>
        <w:rPr>
          <w:rFonts w:ascii="Verdana" w:hAnsi="Verdana"/>
          <w:color w:val="000000"/>
          <w:sz w:val="17"/>
          <w:szCs w:val="17"/>
          <w:shd w:val="clear" w:color="auto" w:fill="FFFFFF"/>
        </w:rPr>
        <w:t xml:space="preserve"> at the samples attached, but it doesn’t have to be as lengthy as the samples are) (http://co.cumberland.nc.us/departments/public-health-group/public-health) (http://www.co.cumberland.nc.us/docs/default-source/health-documents/annual-reports-chs-sotch/community_health_assessment-2016.pdf?sfvrsn=f019fb26_</w:t>
      </w:r>
      <w:proofErr w:type="gramStart"/>
      <w:r>
        <w:rPr>
          <w:rFonts w:ascii="Verdana" w:hAnsi="Verdana"/>
          <w:color w:val="000000"/>
          <w:sz w:val="17"/>
          <w:szCs w:val="17"/>
          <w:shd w:val="clear" w:color="auto" w:fill="FFFFFF"/>
        </w:rPr>
        <w:t>2 )</w:t>
      </w:r>
      <w:proofErr w:type="gramEnd"/>
      <w:r>
        <w:rPr>
          <w:rFonts w:ascii="Verdana" w:hAnsi="Verdana"/>
          <w:color w:val="000000"/>
          <w:sz w:val="17"/>
          <w:szCs w:val="17"/>
          <w:shd w:val="clear" w:color="auto" w:fill="FFFFFF"/>
        </w:rPr>
        <w:t xml:space="preserve"> (http://www.co.cumberland.nc.us/departments/public-health-group/public-</w:t>
      </w:r>
      <w:proofErr w:type="gramStart"/>
      <w:r>
        <w:rPr>
          <w:rFonts w:ascii="Verdana" w:hAnsi="Verdana"/>
          <w:color w:val="000000"/>
          <w:sz w:val="17"/>
          <w:szCs w:val="17"/>
          <w:shd w:val="clear" w:color="auto" w:fill="FFFFFF"/>
        </w:rPr>
        <w:t>health )</w:t>
      </w:r>
      <w:proofErr w:type="gramEnd"/>
    </w:p>
    <w:sectPr w:rsidR="00AC6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68"/>
    <w:rsid w:val="00107468"/>
    <w:rsid w:val="00AC6654"/>
    <w:rsid w:val="00AD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9D636-E555-478D-BF3D-81745ECE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2022-03-08T07:49:00Z</dcterms:created>
  <dcterms:modified xsi:type="dcterms:W3CDTF">2022-03-08T07:49:00Z</dcterms:modified>
</cp:coreProperties>
</file>