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5E0C" w14:textId="028DE41F" w:rsidR="006D24B7" w:rsidRDefault="006D24B7">
      <w:pPr>
        <w:pStyle w:val="Z-cvr-Title"/>
      </w:pPr>
      <w:r>
        <w:t>Project Plan</w:t>
      </w:r>
      <w:r w:rsidR="000255C1">
        <w:rPr>
          <w:noProof/>
        </w:rPr>
        <w:drawing>
          <wp:anchor distT="0" distB="0" distL="114300" distR="114300" simplePos="0" relativeHeight="251658240" behindDoc="1" locked="1" layoutInCell="1" allowOverlap="0" wp14:anchorId="367F8CDB" wp14:editId="163A5BF3">
            <wp:simplePos x="0" y="0"/>
            <wp:positionH relativeFrom="column">
              <wp:posOffset>-904240</wp:posOffset>
            </wp:positionH>
            <wp:positionV relativeFrom="page">
              <wp:align>top</wp:align>
            </wp:positionV>
            <wp:extent cx="7740015" cy="10799445"/>
            <wp:effectExtent l="0" t="0" r="0" b="190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G Template_Cover 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79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1FAA7" w14:textId="029F1917" w:rsidR="006D24B7" w:rsidRDefault="00842734">
      <w:pPr>
        <w:pStyle w:val="Z-cvr-SubTitle"/>
        <w:rPr>
          <w:color w:val="4F6228"/>
        </w:rPr>
      </w:pPr>
      <w:r w:rsidRPr="00A4480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44EBDF" wp14:editId="7A9A59CB">
                <wp:simplePos x="0" y="0"/>
                <wp:positionH relativeFrom="margin">
                  <wp:align>right</wp:align>
                </wp:positionH>
                <wp:positionV relativeFrom="paragraph">
                  <wp:posOffset>611254</wp:posOffset>
                </wp:positionV>
                <wp:extent cx="6315710" cy="288099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288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B4678" w14:textId="194109FB" w:rsidR="00E96FC3" w:rsidRPr="00027D88" w:rsidRDefault="007B4645" w:rsidP="00E96FC3">
                            <w:pPr>
                              <w:pStyle w:val="DocumentTitle"/>
                            </w:pPr>
                            <w:r w:rsidRPr="00A4480B">
                              <w:rPr>
                                <w:highlight w:val="cyan"/>
                              </w:rPr>
                              <w:t>Project Name</w:t>
                            </w:r>
                          </w:p>
                          <w:p w14:paraId="401B76D5" w14:textId="77777777" w:rsidR="00E96FC3" w:rsidRPr="00D22CCA" w:rsidRDefault="00E96FC3" w:rsidP="00E96FC3">
                            <w:pPr>
                              <w:pStyle w:val="DocumentTitle"/>
                              <w:rPr>
                                <w:rStyle w:val="TitleChar"/>
                                <w:rFonts w:eastAsia="MS Gothic"/>
                                <w:b/>
                                <w:highlight w:val="yellow"/>
                              </w:rPr>
                            </w:pPr>
                          </w:p>
                          <w:p w14:paraId="78AAB25A" w14:textId="43C6B4E6" w:rsidR="00E96FC3" w:rsidRPr="00D22CCA" w:rsidRDefault="00786DA5" w:rsidP="00786DA5">
                            <w:pPr>
                              <w:pStyle w:val="DocumentTitle"/>
                              <w:spacing w:line="360" w:lineRule="auto"/>
                              <w:rPr>
                                <w:rStyle w:val="TitleChar"/>
                                <w:rFonts w:eastAsia="MS Gothic"/>
                                <w:b/>
                                <w:color w:val="auto"/>
                                <w:highlight w:val="yellow"/>
                              </w:rPr>
                            </w:pPr>
                            <w:r>
                              <w:rPr>
                                <w:rStyle w:val="TitleChar"/>
                                <w:rFonts w:eastAsia="MS Gothic"/>
                                <w:color w:val="auto"/>
                              </w:rPr>
                              <w:t>Managing Operations and Projects</w:t>
                            </w:r>
                          </w:p>
                          <w:p w14:paraId="70A699C1" w14:textId="7D4861E0" w:rsidR="00E96FC3" w:rsidRPr="00D22CCA" w:rsidRDefault="00E96FC3" w:rsidP="00E96FC3">
                            <w:pPr>
                              <w:pStyle w:val="DocumentTitle"/>
                              <w:rPr>
                                <w:rStyle w:val="TitleChar"/>
                                <w:rFonts w:eastAsia="MS Gothic"/>
                                <w:b/>
                                <w:color w:val="auto"/>
                                <w:highlight w:val="yellow"/>
                              </w:rPr>
                            </w:pPr>
                            <w:r w:rsidRPr="00D22CCA">
                              <w:rPr>
                                <w:rStyle w:val="TitleChar"/>
                                <w:rFonts w:eastAsia="MS Gothic"/>
                                <w:color w:val="auto"/>
                              </w:rPr>
                              <w:t>LSBM</w:t>
                            </w:r>
                            <w:r w:rsidR="0049655B">
                              <w:rPr>
                                <w:rStyle w:val="TitleChar"/>
                                <w:rFonts w:eastAsia="MS Gothic"/>
                                <w:color w:val="auto"/>
                              </w:rPr>
                              <w:t>204</w:t>
                            </w:r>
                          </w:p>
                          <w:p w14:paraId="426574A7" w14:textId="77777777" w:rsidR="00E96FC3" w:rsidRPr="00D22CCA" w:rsidRDefault="00E96FC3" w:rsidP="00E96FC3">
                            <w:pPr>
                              <w:pStyle w:val="DocumentTitle"/>
                              <w:rPr>
                                <w:rStyle w:val="TitleChar"/>
                                <w:rFonts w:eastAsia="MS Gothic"/>
                                <w:b/>
                                <w:color w:val="auto"/>
                              </w:rPr>
                            </w:pPr>
                          </w:p>
                          <w:p w14:paraId="4939081A" w14:textId="5CDFC25D" w:rsidR="00E96FC3" w:rsidRPr="00D22CCA" w:rsidRDefault="00E96FC3" w:rsidP="00E96FC3">
                            <w:pPr>
                              <w:pStyle w:val="DocumentTitle"/>
                              <w:rPr>
                                <w:rStyle w:val="TitleChar"/>
                                <w:rFonts w:eastAsia="MS Gothic"/>
                                <w:b/>
                                <w:color w:val="auto"/>
                              </w:rPr>
                            </w:pPr>
                          </w:p>
                          <w:p w14:paraId="2BF8BAB1" w14:textId="77777777" w:rsidR="00E96FC3" w:rsidRPr="00D22CCA" w:rsidRDefault="00E96FC3" w:rsidP="00E96FC3">
                            <w:pPr>
                              <w:pStyle w:val="Document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4E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1pt;margin-top:48.15pt;width:497.3pt;height:226.8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" filled="f" stroked="f">
                <v:textbox>
                  <w:txbxContent>
                    <w:p w14:paraId="7E8B4678" w14:textId="194109FB" w:rsidR="00E96FC3" w:rsidRPr="00027D88" w:rsidRDefault="007B4645" w:rsidP="00E96FC3">
                      <w:pPr>
                        <w:pStyle w:val="DocumentTitle"/>
                      </w:pPr>
                      <w:r w:rsidRPr="00A4480B">
                        <w:rPr>
                          <w:highlight w:val="cyan"/>
                        </w:rPr>
                        <w:t>Project Name</w:t>
                      </w:r>
                    </w:p>
                    <w:p w14:paraId="401B76D5" w14:textId="77777777" w:rsidR="00E96FC3" w:rsidRPr="00D22CCA" w:rsidRDefault="00E96FC3" w:rsidP="00E96FC3">
                      <w:pPr>
                        <w:pStyle w:val="DocumentTitle"/>
                        <w:rPr>
                          <w:rStyle w:val="TitleChar"/>
                          <w:rFonts w:eastAsia="MS Gothic"/>
                          <w:b/>
                          <w:highlight w:val="yellow"/>
                        </w:rPr>
                      </w:pPr>
                    </w:p>
                    <w:p w14:paraId="78AAB25A" w14:textId="43C6B4E6" w:rsidR="00E96FC3" w:rsidRPr="00D22CCA" w:rsidRDefault="00786DA5" w:rsidP="00786DA5">
                      <w:pPr>
                        <w:pStyle w:val="DocumentTitle"/>
                        <w:spacing w:line="360" w:lineRule="auto"/>
                        <w:rPr>
                          <w:rStyle w:val="TitleChar"/>
                          <w:rFonts w:eastAsia="MS Gothic"/>
                          <w:b/>
                          <w:color w:val="auto"/>
                          <w:highlight w:val="yellow"/>
                        </w:rPr>
                      </w:pPr>
                      <w:r>
                        <w:rPr>
                          <w:rStyle w:val="TitleChar"/>
                          <w:rFonts w:eastAsia="MS Gothic"/>
                          <w:color w:val="auto"/>
                        </w:rPr>
                        <w:t>Managing Operations and Projects</w:t>
                      </w:r>
                    </w:p>
                    <w:p w14:paraId="70A699C1" w14:textId="7D4861E0" w:rsidR="00E96FC3" w:rsidRPr="00D22CCA" w:rsidRDefault="00E96FC3" w:rsidP="00E96FC3">
                      <w:pPr>
                        <w:pStyle w:val="DocumentTitle"/>
                        <w:rPr>
                          <w:rStyle w:val="TitleChar"/>
                          <w:rFonts w:eastAsia="MS Gothic"/>
                          <w:b/>
                          <w:color w:val="auto"/>
                          <w:highlight w:val="yellow"/>
                        </w:rPr>
                      </w:pPr>
                      <w:r w:rsidRPr="00D22CCA">
                        <w:rPr>
                          <w:rStyle w:val="TitleChar"/>
                          <w:rFonts w:eastAsia="MS Gothic"/>
                          <w:color w:val="auto"/>
                        </w:rPr>
                        <w:t>LSBM</w:t>
                      </w:r>
                      <w:r w:rsidR="0049655B">
                        <w:rPr>
                          <w:rStyle w:val="TitleChar"/>
                          <w:rFonts w:eastAsia="MS Gothic"/>
                          <w:color w:val="auto"/>
                        </w:rPr>
                        <w:t>204</w:t>
                      </w:r>
                    </w:p>
                    <w:p w14:paraId="426574A7" w14:textId="77777777" w:rsidR="00E96FC3" w:rsidRPr="00D22CCA" w:rsidRDefault="00E96FC3" w:rsidP="00E96FC3">
                      <w:pPr>
                        <w:pStyle w:val="DocumentTitle"/>
                        <w:rPr>
                          <w:rStyle w:val="TitleChar"/>
                          <w:rFonts w:eastAsia="MS Gothic"/>
                          <w:b/>
                          <w:color w:val="auto"/>
                        </w:rPr>
                      </w:pPr>
                    </w:p>
                    <w:p w14:paraId="4939081A" w14:textId="5CDFC25D" w:rsidR="00E96FC3" w:rsidRPr="00D22CCA" w:rsidRDefault="00E96FC3" w:rsidP="00E96FC3">
                      <w:pPr>
                        <w:pStyle w:val="DocumentTitle"/>
                        <w:rPr>
                          <w:rStyle w:val="TitleChar"/>
                          <w:rFonts w:eastAsia="MS Gothic"/>
                          <w:b/>
                          <w:color w:val="auto"/>
                        </w:rPr>
                      </w:pPr>
                    </w:p>
                    <w:p w14:paraId="2BF8BAB1" w14:textId="77777777" w:rsidR="00E96FC3" w:rsidRPr="00D22CCA" w:rsidRDefault="00E96FC3" w:rsidP="00E96FC3">
                      <w:pPr>
                        <w:pStyle w:val="DocumentTi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24B7" w:rsidRPr="00A4480B">
        <w:rPr>
          <w:color w:val="4F6228"/>
          <w:highlight w:val="cyan"/>
        </w:rPr>
        <w:t>Template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74"/>
      </w:tblGrid>
      <w:tr w:rsidR="006D24B7" w14:paraId="1AB98DB4" w14:textId="77777777">
        <w:trPr>
          <w:trHeight w:val="144"/>
          <w:jc w:val="center"/>
        </w:trPr>
        <w:tc>
          <w:tcPr>
            <w:tcW w:w="3874" w:type="dxa"/>
          </w:tcPr>
          <w:p w14:paraId="18D675CA" w14:textId="77777777" w:rsidR="006D24B7" w:rsidRDefault="006D24B7">
            <w:pPr>
              <w:tabs>
                <w:tab w:val="center" w:pos="4680"/>
              </w:tabs>
              <w:spacing w:before="20" w:after="0"/>
              <w:ind w:left="0"/>
              <w:jc w:val="center"/>
            </w:pPr>
          </w:p>
        </w:tc>
        <w:tc>
          <w:tcPr>
            <w:tcW w:w="3874" w:type="dxa"/>
          </w:tcPr>
          <w:p w14:paraId="71B72955" w14:textId="77777777" w:rsidR="00D56FDF" w:rsidRDefault="00D56FDF">
            <w:pPr>
              <w:tabs>
                <w:tab w:val="center" w:pos="4680"/>
              </w:tabs>
              <w:spacing w:before="20" w:after="0"/>
              <w:ind w:left="0"/>
              <w:jc w:val="center"/>
            </w:pPr>
          </w:p>
        </w:tc>
      </w:tr>
    </w:tbl>
    <w:p w14:paraId="5B7DF48D" w14:textId="77777777" w:rsidR="006D24B7" w:rsidRDefault="006D24B7">
      <w:pPr>
        <w:pStyle w:val="Normal00"/>
        <w:spacing w:line="240" w:lineRule="auto"/>
        <w:rPr>
          <w:sz w:val="16"/>
        </w:rPr>
      </w:pPr>
    </w:p>
    <w:tbl>
      <w:tblPr>
        <w:tblW w:w="9864" w:type="dxa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109"/>
        <w:gridCol w:w="4755"/>
      </w:tblGrid>
      <w:tr w:rsidR="006D24B7" w14:paraId="62EE00BF" w14:textId="77777777" w:rsidTr="00984764">
        <w:trPr>
          <w:cantSplit/>
          <w:trHeight w:val="508"/>
        </w:trPr>
        <w:tc>
          <w:tcPr>
            <w:tcW w:w="9864" w:type="dxa"/>
            <w:gridSpan w:val="2"/>
            <w:tcBorders>
              <w:bottom w:val="single" w:sz="4" w:space="0" w:color="999999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0A1BADFA" w14:textId="77777777" w:rsidR="006D24B7" w:rsidRPr="00003F15" w:rsidRDefault="006D24B7">
            <w:pPr>
              <w:pStyle w:val="TableText"/>
              <w:rPr>
                <w:b/>
                <w:bCs/>
              </w:rPr>
            </w:pPr>
            <w:r w:rsidRPr="00003F15">
              <w:rPr>
                <w:b/>
                <w:bCs/>
              </w:rPr>
              <w:t>Project Manager</w:t>
            </w:r>
          </w:p>
        </w:tc>
      </w:tr>
      <w:tr w:rsidR="00945433" w14:paraId="0EE80532" w14:textId="77777777" w:rsidTr="00003F15">
        <w:trPr>
          <w:cantSplit/>
          <w:trHeight w:val="352"/>
        </w:trPr>
        <w:tc>
          <w:tcPr>
            <w:tcW w:w="5109" w:type="dxa"/>
            <w:tcBorders>
              <w:top w:val="nil"/>
              <w:bottom w:val="single" w:sz="4" w:space="0" w:color="999999"/>
            </w:tcBorders>
          </w:tcPr>
          <w:p w14:paraId="5F9F90AD" w14:textId="77777777" w:rsidR="00945433" w:rsidRPr="00003F15" w:rsidRDefault="00945433">
            <w:pPr>
              <w:pStyle w:val="TableText"/>
            </w:pPr>
            <w:r w:rsidRPr="00003F15">
              <w:t xml:space="preserve">Name: </w:t>
            </w:r>
          </w:p>
        </w:tc>
        <w:tc>
          <w:tcPr>
            <w:tcW w:w="4754" w:type="dxa"/>
            <w:tcBorders>
              <w:top w:val="nil"/>
              <w:bottom w:val="single" w:sz="4" w:space="0" w:color="999999"/>
            </w:tcBorders>
          </w:tcPr>
          <w:p w14:paraId="077E2F44" w14:textId="77777777" w:rsidR="00945433" w:rsidRPr="00003F15" w:rsidRDefault="00945433">
            <w:pPr>
              <w:pStyle w:val="TableText"/>
            </w:pPr>
            <w:r w:rsidRPr="00003F15">
              <w:t>ID Number:</w:t>
            </w:r>
          </w:p>
        </w:tc>
      </w:tr>
      <w:tr w:rsidR="006D24B7" w14:paraId="2579956B" w14:textId="77777777" w:rsidTr="00003F15">
        <w:trPr>
          <w:cantSplit/>
          <w:trHeight w:val="542"/>
        </w:trPr>
        <w:tc>
          <w:tcPr>
            <w:tcW w:w="5109" w:type="dxa"/>
            <w:tcBorders>
              <w:bottom w:val="single" w:sz="4" w:space="0" w:color="999999"/>
            </w:tcBorders>
            <w:vAlign w:val="bottom"/>
          </w:tcPr>
          <w:p w14:paraId="761BF932" w14:textId="0F596032" w:rsidR="006D24B7" w:rsidRPr="00003F15" w:rsidRDefault="008D629F">
            <w:pPr>
              <w:pStyle w:val="TableText"/>
            </w:pPr>
            <w:r w:rsidRPr="00003F15">
              <w:t xml:space="preserve">Expected </w:t>
            </w:r>
            <w:r w:rsidR="008B5B4F" w:rsidRPr="00003F15">
              <w:t xml:space="preserve">Project </w:t>
            </w:r>
            <w:r w:rsidR="008C5D78" w:rsidRPr="00003F15">
              <w:t xml:space="preserve">Start </w:t>
            </w:r>
            <w:r w:rsidR="00945433" w:rsidRPr="00003F15">
              <w:t xml:space="preserve">Date: </w:t>
            </w:r>
          </w:p>
        </w:tc>
        <w:tc>
          <w:tcPr>
            <w:tcW w:w="4754" w:type="dxa"/>
            <w:tcBorders>
              <w:bottom w:val="single" w:sz="4" w:space="0" w:color="999999"/>
            </w:tcBorders>
            <w:vAlign w:val="bottom"/>
          </w:tcPr>
          <w:p w14:paraId="2A33EF8C" w14:textId="44D4B56B" w:rsidR="006D24B7" w:rsidRPr="00003F15" w:rsidRDefault="008C5D78">
            <w:pPr>
              <w:pStyle w:val="TableText"/>
            </w:pPr>
            <w:r w:rsidRPr="00003F15">
              <w:t xml:space="preserve">Expected </w:t>
            </w:r>
            <w:r w:rsidR="008B5B4F" w:rsidRPr="00003F15">
              <w:t xml:space="preserve">Project </w:t>
            </w:r>
            <w:r w:rsidRPr="00003F15">
              <w:t>Close Date:</w:t>
            </w:r>
          </w:p>
        </w:tc>
      </w:tr>
    </w:tbl>
    <w:p w14:paraId="4465EF41" w14:textId="77777777" w:rsidR="006D24B7" w:rsidRDefault="006D24B7">
      <w:pPr>
        <w:sectPr w:rsidR="006D24B7" w:rsidSect="00812DBA"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2240" w:h="15840" w:code="1"/>
          <w:pgMar w:top="1440" w:right="1440" w:bottom="1440" w:left="1440" w:header="547" w:footer="360" w:gutter="0"/>
          <w:pgNumType w:start="1"/>
          <w:cols w:space="720"/>
        </w:sectPr>
      </w:pPr>
    </w:p>
    <w:p w14:paraId="15987219" w14:textId="20A651C3" w:rsidR="006D24B7" w:rsidRDefault="006D24B7" w:rsidP="009D6D6A">
      <w:pPr>
        <w:spacing w:line="400" w:lineRule="exact"/>
      </w:pPr>
      <w:r w:rsidRPr="009D6D6A">
        <w:rPr>
          <w:rFonts w:ascii="Arial Black" w:hAnsi="Arial Black"/>
          <w:sz w:val="32"/>
        </w:rPr>
        <w:lastRenderedPageBreak/>
        <w:t>Contents</w:t>
      </w:r>
    </w:p>
    <w:p w14:paraId="2C123A30" w14:textId="1A0D75D6" w:rsidR="00755A2B" w:rsidRDefault="006D24B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r>
        <w:rPr>
          <w:bCs/>
          <w:i/>
          <w:iCs/>
        </w:rPr>
        <w:fldChar w:fldCharType="begin"/>
      </w:r>
      <w:r>
        <w:rPr>
          <w:bCs/>
          <w:i/>
          <w:iCs/>
        </w:rPr>
        <w:instrText xml:space="preserve"> TOC \o "2-2" \h \z \t "Heading 1,1" </w:instrText>
      </w:r>
      <w:r>
        <w:rPr>
          <w:bCs/>
          <w:i/>
          <w:iCs/>
        </w:rPr>
        <w:fldChar w:fldCharType="separate"/>
      </w:r>
      <w:hyperlink w:anchor="_Toc42510661" w:history="1">
        <w:r w:rsidR="00755A2B" w:rsidRPr="00192039">
          <w:rPr>
            <w:rStyle w:val="Hyperlink"/>
          </w:rPr>
          <w:t>Section 1.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Scope Management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_Toc42510661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524F03CD" w14:textId="2513157C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2" w:history="1">
        <w:r w:rsidR="00755A2B" w:rsidRPr="00192039">
          <w:rPr>
            <w:rStyle w:val="Hyperlink"/>
          </w:rPr>
          <w:t>1.1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Description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_Toc42510662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3C51AA70" w14:textId="79D83242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3" w:history="1">
        <w:r w:rsidR="00755A2B" w:rsidRPr="00192039">
          <w:rPr>
            <w:rStyle w:val="Hyperlink"/>
          </w:rPr>
          <w:t>1.2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Scope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_Toc42510663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240451CC" w14:textId="6EC042A0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4" w:history="1">
        <w:r w:rsidR="00755A2B" w:rsidRPr="00192039">
          <w:rPr>
            <w:rStyle w:val="Hyperlink"/>
          </w:rPr>
          <w:t>1.3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Assumptions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_Toc42510664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54C2C10C" w14:textId="185D8BBF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5" w:history="1">
        <w:r w:rsidR="00755A2B" w:rsidRPr="00192039">
          <w:rPr>
            <w:rStyle w:val="Hyperlink"/>
          </w:rPr>
          <w:t>1.4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Constraints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_Toc42510665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4E74BD34" w14:textId="05AF4BF2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6" w:history="1">
        <w:r w:rsidR="00755A2B" w:rsidRPr="00192039">
          <w:rPr>
            <w:rStyle w:val="Hyperlink"/>
          </w:rPr>
          <w:t>1.5    Project Roles and Responsibilities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_Toc42510666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2</w:t>
        </w:r>
        <w:r w:rsidR="00755A2B">
          <w:rPr>
            <w:webHidden/>
          </w:rPr>
          <w:fldChar w:fldCharType="end"/>
        </w:r>
      </w:hyperlink>
    </w:p>
    <w:p w14:paraId="6F8B578B" w14:textId="1825B9C5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7" w:history="1">
        <w:r w:rsidR="00755A2B" w:rsidRPr="00192039">
          <w:rPr>
            <w:rStyle w:val="Hyperlink"/>
          </w:rPr>
          <w:t xml:space="preserve">1.6    Responsibility Assignment Matrix (RAM) – </w:t>
        </w:r>
        <w:r w:rsidR="00755A2B" w:rsidRPr="00192039">
          <w:rPr>
            <w:rStyle w:val="Hyperlink"/>
            <w:highlight w:val="cyan"/>
          </w:rPr>
          <w:t>[ Optional ]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_Toc42510667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3</w:t>
        </w:r>
        <w:r w:rsidR="00755A2B">
          <w:rPr>
            <w:webHidden/>
          </w:rPr>
          <w:fldChar w:fldCharType="end"/>
        </w:r>
      </w:hyperlink>
    </w:p>
    <w:p w14:paraId="4FAA5FAA" w14:textId="13259825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8" w:history="1">
        <w:r w:rsidR="00755A2B" w:rsidRPr="00192039">
          <w:rPr>
            <w:rStyle w:val="Hyperlink"/>
          </w:rPr>
          <w:t>1.7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Work-breakdown Structure (WBS)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_Toc42510668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3</w:t>
        </w:r>
        <w:r w:rsidR="00755A2B">
          <w:rPr>
            <w:webHidden/>
          </w:rPr>
          <w:fldChar w:fldCharType="end"/>
        </w:r>
      </w:hyperlink>
    </w:p>
    <w:p w14:paraId="5624D373" w14:textId="5BBA7943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69" w:history="1">
        <w:r w:rsidR="00755A2B" w:rsidRPr="00192039">
          <w:rPr>
            <w:rStyle w:val="Hyperlink"/>
          </w:rPr>
          <w:t>1.8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 xml:space="preserve">WBS Dictionary – </w:t>
        </w:r>
        <w:r w:rsidR="00755A2B" w:rsidRPr="00192039">
          <w:rPr>
            <w:rStyle w:val="Hyperlink"/>
            <w:highlight w:val="cyan"/>
          </w:rPr>
          <w:t>[ Optional ]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_Toc42510669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3</w:t>
        </w:r>
        <w:r w:rsidR="00755A2B">
          <w:rPr>
            <w:webHidden/>
          </w:rPr>
          <w:fldChar w:fldCharType="end"/>
        </w:r>
      </w:hyperlink>
    </w:p>
    <w:p w14:paraId="5DD0C2AF" w14:textId="4FC10DF8" w:rsidR="00755A2B" w:rsidRDefault="002351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0" w:history="1">
        <w:r w:rsidR="00755A2B" w:rsidRPr="00192039">
          <w:rPr>
            <w:rStyle w:val="Hyperlink"/>
          </w:rPr>
          <w:t>Section 2.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Time Management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_Toc42510670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4</w:t>
        </w:r>
        <w:r w:rsidR="00755A2B">
          <w:rPr>
            <w:webHidden/>
          </w:rPr>
          <w:fldChar w:fldCharType="end"/>
        </w:r>
      </w:hyperlink>
    </w:p>
    <w:p w14:paraId="2CC9A099" w14:textId="41C32572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1" w:history="1">
        <w:r w:rsidR="00755A2B" w:rsidRPr="00192039">
          <w:rPr>
            <w:rStyle w:val="Hyperlink"/>
          </w:rPr>
          <w:t>2.1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 xml:space="preserve">Project Milestones – </w:t>
        </w:r>
        <w:r w:rsidR="00755A2B" w:rsidRPr="00192039">
          <w:rPr>
            <w:rStyle w:val="Hyperlink"/>
            <w:highlight w:val="cyan"/>
          </w:rPr>
          <w:t>[ Optional ]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_Toc42510671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4</w:t>
        </w:r>
        <w:r w:rsidR="00755A2B">
          <w:rPr>
            <w:webHidden/>
          </w:rPr>
          <w:fldChar w:fldCharType="end"/>
        </w:r>
      </w:hyperlink>
    </w:p>
    <w:p w14:paraId="4E22CC12" w14:textId="32EB9277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2" w:history="1">
        <w:r w:rsidR="00755A2B" w:rsidRPr="00192039">
          <w:rPr>
            <w:rStyle w:val="Hyperlink"/>
          </w:rPr>
          <w:t>2.2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Activity/Time/Dependency base table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_Toc42510672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4</w:t>
        </w:r>
        <w:r w:rsidR="00755A2B">
          <w:rPr>
            <w:webHidden/>
          </w:rPr>
          <w:fldChar w:fldCharType="end"/>
        </w:r>
      </w:hyperlink>
    </w:p>
    <w:p w14:paraId="27FBBB1D" w14:textId="52656D75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3" w:history="1">
        <w:r w:rsidR="00755A2B" w:rsidRPr="00192039">
          <w:rPr>
            <w:rStyle w:val="Hyperlink"/>
          </w:rPr>
          <w:t>2.3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Network Diagram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_Toc42510673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4</w:t>
        </w:r>
        <w:r w:rsidR="00755A2B">
          <w:rPr>
            <w:webHidden/>
          </w:rPr>
          <w:fldChar w:fldCharType="end"/>
        </w:r>
      </w:hyperlink>
    </w:p>
    <w:p w14:paraId="7F460293" w14:textId="60045708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4" w:history="1">
        <w:r w:rsidR="00755A2B" w:rsidRPr="00192039">
          <w:rPr>
            <w:rStyle w:val="Hyperlink"/>
          </w:rPr>
          <w:t>2.4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Gantt Chart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_Toc42510674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4</w:t>
        </w:r>
        <w:r w:rsidR="00755A2B">
          <w:rPr>
            <w:webHidden/>
          </w:rPr>
          <w:fldChar w:fldCharType="end"/>
        </w:r>
      </w:hyperlink>
    </w:p>
    <w:p w14:paraId="3BDDC6B3" w14:textId="09D0EC78" w:rsidR="00755A2B" w:rsidRDefault="002351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5" w:history="1">
        <w:r w:rsidR="00755A2B" w:rsidRPr="00192039">
          <w:rPr>
            <w:rStyle w:val="Hyperlink"/>
          </w:rPr>
          <w:t>Section 3.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Cost Management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_Toc42510675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5</w:t>
        </w:r>
        <w:r w:rsidR="00755A2B">
          <w:rPr>
            <w:webHidden/>
          </w:rPr>
          <w:fldChar w:fldCharType="end"/>
        </w:r>
      </w:hyperlink>
    </w:p>
    <w:p w14:paraId="461CA043" w14:textId="0D1504F4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6" w:history="1">
        <w:r w:rsidR="00755A2B" w:rsidRPr="00192039">
          <w:rPr>
            <w:rStyle w:val="Hyperlink"/>
          </w:rPr>
          <w:t>3.1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Cost Breakdown and Budget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_Toc42510676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5</w:t>
        </w:r>
        <w:r w:rsidR="00755A2B">
          <w:rPr>
            <w:webHidden/>
          </w:rPr>
          <w:fldChar w:fldCharType="end"/>
        </w:r>
      </w:hyperlink>
    </w:p>
    <w:p w14:paraId="533CFF02" w14:textId="10A8B267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7" w:history="1">
        <w:r w:rsidR="00755A2B" w:rsidRPr="00192039">
          <w:rPr>
            <w:rStyle w:val="Hyperlink"/>
          </w:rPr>
          <w:t>3.2    Project Cost Baseline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_Toc42510677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5</w:t>
        </w:r>
        <w:r w:rsidR="00755A2B">
          <w:rPr>
            <w:webHidden/>
          </w:rPr>
          <w:fldChar w:fldCharType="end"/>
        </w:r>
      </w:hyperlink>
    </w:p>
    <w:p w14:paraId="660FD34E" w14:textId="10373485" w:rsidR="00755A2B" w:rsidRDefault="002351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8" w:history="1">
        <w:r w:rsidR="00755A2B" w:rsidRPr="00192039">
          <w:rPr>
            <w:rStyle w:val="Hyperlink"/>
          </w:rPr>
          <w:t>Section 4.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Communication Management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_Toc42510678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6</w:t>
        </w:r>
        <w:r w:rsidR="00755A2B">
          <w:rPr>
            <w:webHidden/>
          </w:rPr>
          <w:fldChar w:fldCharType="end"/>
        </w:r>
      </w:hyperlink>
    </w:p>
    <w:p w14:paraId="082A408A" w14:textId="18EC344C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79" w:history="1">
        <w:r w:rsidR="00755A2B" w:rsidRPr="00192039">
          <w:rPr>
            <w:rStyle w:val="Hyperlink"/>
          </w:rPr>
          <w:t>4.1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Project Stakeholders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_Toc42510679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6</w:t>
        </w:r>
        <w:r w:rsidR="00755A2B">
          <w:rPr>
            <w:webHidden/>
          </w:rPr>
          <w:fldChar w:fldCharType="end"/>
        </w:r>
      </w:hyperlink>
    </w:p>
    <w:p w14:paraId="57FAA282" w14:textId="47BCB986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80" w:history="1">
        <w:r w:rsidR="00755A2B" w:rsidRPr="00192039">
          <w:rPr>
            <w:rStyle w:val="Hyperlink"/>
          </w:rPr>
          <w:t>4.2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Stakeholder Communication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_Toc42510680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6</w:t>
        </w:r>
        <w:r w:rsidR="00755A2B">
          <w:rPr>
            <w:webHidden/>
          </w:rPr>
          <w:fldChar w:fldCharType="end"/>
        </w:r>
      </w:hyperlink>
    </w:p>
    <w:p w14:paraId="45392DCB" w14:textId="08B1B10B" w:rsidR="00755A2B" w:rsidRDefault="00235106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81" w:history="1">
        <w:r w:rsidR="00755A2B" w:rsidRPr="00192039">
          <w:rPr>
            <w:rStyle w:val="Hyperlink"/>
          </w:rPr>
          <w:t>Section 5.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Risk Management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_Toc42510681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7</w:t>
        </w:r>
        <w:r w:rsidR="00755A2B">
          <w:rPr>
            <w:webHidden/>
          </w:rPr>
          <w:fldChar w:fldCharType="end"/>
        </w:r>
      </w:hyperlink>
    </w:p>
    <w:p w14:paraId="3D9E930C" w14:textId="23013E87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82" w:history="1">
        <w:r w:rsidR="00755A2B" w:rsidRPr="00192039">
          <w:rPr>
            <w:rStyle w:val="Hyperlink"/>
          </w:rPr>
          <w:t>5.1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>Risk Identification, Analysis and Action Plan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_Toc42510682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7</w:t>
        </w:r>
        <w:r w:rsidR="00755A2B">
          <w:rPr>
            <w:webHidden/>
          </w:rPr>
          <w:fldChar w:fldCharType="end"/>
        </w:r>
      </w:hyperlink>
    </w:p>
    <w:p w14:paraId="077C0616" w14:textId="048688D5" w:rsidR="00755A2B" w:rsidRDefault="0023510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42510683" w:history="1">
        <w:r w:rsidR="00755A2B" w:rsidRPr="00192039">
          <w:rPr>
            <w:rStyle w:val="Hyperlink"/>
          </w:rPr>
          <w:t xml:space="preserve">5.2 </w:t>
        </w:r>
        <w:r w:rsidR="00755A2B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755A2B" w:rsidRPr="00192039">
          <w:rPr>
            <w:rStyle w:val="Hyperlink"/>
          </w:rPr>
          <w:t xml:space="preserve">Project Risk Matrix – </w:t>
        </w:r>
        <w:r w:rsidR="00755A2B" w:rsidRPr="00192039">
          <w:rPr>
            <w:rStyle w:val="Hyperlink"/>
            <w:highlight w:val="cyan"/>
          </w:rPr>
          <w:t>[ Optional ]</w:t>
        </w:r>
        <w:r w:rsidR="00755A2B">
          <w:rPr>
            <w:webHidden/>
          </w:rPr>
          <w:tab/>
        </w:r>
        <w:r w:rsidR="00755A2B">
          <w:rPr>
            <w:webHidden/>
          </w:rPr>
          <w:fldChar w:fldCharType="begin"/>
        </w:r>
        <w:r w:rsidR="00755A2B">
          <w:rPr>
            <w:webHidden/>
          </w:rPr>
          <w:instrText xml:space="preserve"> PAGEREF _Toc42510683 \h </w:instrText>
        </w:r>
        <w:r w:rsidR="00755A2B">
          <w:rPr>
            <w:webHidden/>
          </w:rPr>
        </w:r>
        <w:r w:rsidR="00755A2B">
          <w:rPr>
            <w:webHidden/>
          </w:rPr>
          <w:fldChar w:fldCharType="separate"/>
        </w:r>
        <w:r w:rsidR="00343098">
          <w:rPr>
            <w:webHidden/>
          </w:rPr>
          <w:t>7</w:t>
        </w:r>
        <w:r w:rsidR="00755A2B">
          <w:rPr>
            <w:webHidden/>
          </w:rPr>
          <w:fldChar w:fldCharType="end"/>
        </w:r>
      </w:hyperlink>
    </w:p>
    <w:p w14:paraId="3F33B773" w14:textId="3CB2A289" w:rsidR="006D24B7" w:rsidRDefault="006D24B7">
      <w:pPr>
        <w:rPr>
          <w:bCs/>
          <w:iCs/>
        </w:rPr>
      </w:pPr>
      <w:r>
        <w:rPr>
          <w:bCs/>
          <w:i/>
          <w:iCs/>
        </w:rPr>
        <w:fldChar w:fldCharType="end"/>
      </w:r>
    </w:p>
    <w:p w14:paraId="2087E331" w14:textId="77777777" w:rsidR="003D7D9D" w:rsidRDefault="003D7D9D" w:rsidP="00A4480B">
      <w:pPr>
        <w:ind w:left="0"/>
        <w:rPr>
          <w:b/>
          <w:highlight w:val="cyan"/>
        </w:rPr>
      </w:pPr>
      <w:bookmarkStart w:id="0" w:name="_Toc108452220"/>
    </w:p>
    <w:p w14:paraId="29827ED7" w14:textId="77777777" w:rsidR="003D7D9D" w:rsidRDefault="003D7D9D" w:rsidP="00A4480B">
      <w:pPr>
        <w:ind w:left="0"/>
        <w:rPr>
          <w:b/>
          <w:highlight w:val="cyan"/>
        </w:rPr>
      </w:pPr>
    </w:p>
    <w:p w14:paraId="3D364793" w14:textId="77777777" w:rsidR="00BD403F" w:rsidRDefault="00BD403F" w:rsidP="00A4480B">
      <w:pPr>
        <w:ind w:left="0"/>
        <w:rPr>
          <w:b/>
          <w:highlight w:val="cyan"/>
        </w:rPr>
      </w:pPr>
    </w:p>
    <w:p w14:paraId="051F0F67" w14:textId="52EF30F7" w:rsidR="00A4480B" w:rsidRPr="00BB4562" w:rsidRDefault="00A4480B" w:rsidP="00A4480B">
      <w:pPr>
        <w:ind w:left="0"/>
        <w:rPr>
          <w:i/>
          <w:sz w:val="24"/>
          <w:highlight w:val="cyan"/>
        </w:rPr>
      </w:pPr>
      <w:r w:rsidRPr="00BB4562">
        <w:rPr>
          <w:b/>
          <w:i/>
          <w:sz w:val="24"/>
          <w:highlight w:val="cyan"/>
        </w:rPr>
        <w:t>Please note:</w:t>
      </w:r>
      <w:r w:rsidRPr="00BB4562">
        <w:rPr>
          <w:i/>
          <w:sz w:val="24"/>
          <w:highlight w:val="cyan"/>
        </w:rPr>
        <w:t xml:space="preserve"> guidance is given in italics and highlighted in blue.</w:t>
      </w:r>
    </w:p>
    <w:p w14:paraId="458A6822" w14:textId="262F6835" w:rsidR="00A4480B" w:rsidRPr="00BB4562" w:rsidRDefault="00A4480B" w:rsidP="00A4480B">
      <w:pPr>
        <w:ind w:left="0"/>
        <w:rPr>
          <w:i/>
          <w:sz w:val="24"/>
          <w:highlight w:val="cyan"/>
        </w:rPr>
      </w:pPr>
      <w:r w:rsidRPr="00BB4562">
        <w:rPr>
          <w:i/>
          <w:sz w:val="24"/>
          <w:highlight w:val="cyan"/>
        </w:rPr>
        <w:t xml:space="preserve">Sections marked as </w:t>
      </w:r>
      <w:r w:rsidRPr="00BB4562">
        <w:rPr>
          <w:b/>
          <w:i/>
          <w:sz w:val="24"/>
          <w:highlight w:val="cyan"/>
        </w:rPr>
        <w:t>[ Optional ]</w:t>
      </w:r>
      <w:r w:rsidRPr="00BB4562">
        <w:rPr>
          <w:i/>
          <w:sz w:val="24"/>
          <w:highlight w:val="cyan"/>
        </w:rPr>
        <w:t xml:space="preserve"> must be completed in order to attain </w:t>
      </w:r>
      <w:r w:rsidR="00CA4334" w:rsidRPr="00BB4562">
        <w:rPr>
          <w:i/>
          <w:sz w:val="24"/>
          <w:highlight w:val="cyan"/>
        </w:rPr>
        <w:t xml:space="preserve">B </w:t>
      </w:r>
      <w:r w:rsidRPr="00BB4562">
        <w:rPr>
          <w:i/>
          <w:sz w:val="24"/>
          <w:highlight w:val="cyan"/>
        </w:rPr>
        <w:t>grade and above and carry approximately 20% of marks in this assignment.</w:t>
      </w:r>
    </w:p>
    <w:p w14:paraId="7CDA1408" w14:textId="139E936D" w:rsidR="00A4480B" w:rsidRDefault="00A4480B" w:rsidP="00A4480B">
      <w:pPr>
        <w:ind w:left="0"/>
        <w:rPr>
          <w:highlight w:val="cyan"/>
        </w:rPr>
      </w:pPr>
      <w:r w:rsidRPr="00BB4562">
        <w:rPr>
          <w:i/>
          <w:sz w:val="24"/>
          <w:highlight w:val="cyan"/>
        </w:rPr>
        <w:t>Please delete/amend any text in blue (including this!).</w:t>
      </w:r>
    </w:p>
    <w:p w14:paraId="5C7B3DD6" w14:textId="1DF937B0" w:rsidR="006D24B7" w:rsidRDefault="006D24B7" w:rsidP="00A4480B">
      <w:pPr>
        <w:pStyle w:val="Heading1"/>
      </w:pPr>
      <w:bookmarkStart w:id="1" w:name="_Toc42510661"/>
      <w:r>
        <w:lastRenderedPageBreak/>
        <w:t>Section 1.</w:t>
      </w:r>
      <w:r>
        <w:tab/>
      </w:r>
      <w:bookmarkEnd w:id="0"/>
      <w:r w:rsidR="007329B7">
        <w:t xml:space="preserve">Scope </w:t>
      </w:r>
      <w:r w:rsidR="00AF37B9">
        <w:t xml:space="preserve">Management </w:t>
      </w:r>
      <w:r w:rsidR="007329B7">
        <w:t>Plan</w:t>
      </w:r>
      <w:bookmarkEnd w:id="1"/>
    </w:p>
    <w:p w14:paraId="7F0031A6" w14:textId="34A16EE7" w:rsidR="006D24B7" w:rsidRDefault="006D24B7">
      <w:pPr>
        <w:pStyle w:val="Heading2"/>
      </w:pPr>
      <w:bookmarkStart w:id="2" w:name="_Toc453081851"/>
      <w:bookmarkStart w:id="3" w:name="_Toc42510662"/>
      <w:r>
        <w:t>1.</w:t>
      </w:r>
      <w:r w:rsidR="00670232">
        <w:t>1</w:t>
      </w:r>
      <w:r>
        <w:tab/>
      </w:r>
      <w:bookmarkStart w:id="4" w:name="_Toc108452221"/>
      <w:r>
        <w:t>Project</w:t>
      </w:r>
      <w:bookmarkEnd w:id="2"/>
      <w:r>
        <w:t xml:space="preserve"> Description</w:t>
      </w:r>
      <w:bookmarkEnd w:id="3"/>
      <w:bookmarkEnd w:id="4"/>
    </w:p>
    <w:p w14:paraId="406CC8DE" w14:textId="06D881B3" w:rsidR="00C34C3B" w:rsidRDefault="00DB0A31" w:rsidP="00DB0A31">
      <w:r>
        <w:rPr>
          <w:i/>
          <w:highlight w:val="cyan"/>
        </w:rPr>
        <w:t xml:space="preserve">Describe briefly what this project is about </w:t>
      </w:r>
      <w:r w:rsidR="00C139BF" w:rsidRPr="00A4480B">
        <w:rPr>
          <w:i/>
          <w:highlight w:val="cyan"/>
        </w:rPr>
        <w:t xml:space="preserve">by providing </w:t>
      </w:r>
      <w:r w:rsidR="00A05FBE" w:rsidRPr="00A4480B">
        <w:rPr>
          <w:i/>
          <w:highlight w:val="cyan"/>
        </w:rPr>
        <w:t>details about the project</w:t>
      </w:r>
      <w:r w:rsidR="00E61A67" w:rsidRPr="00A4480B">
        <w:rPr>
          <w:i/>
          <w:highlight w:val="cyan"/>
        </w:rPr>
        <w:t xml:space="preserve"> and its</w:t>
      </w:r>
      <w:r w:rsidR="004570D1" w:rsidRPr="00A4480B">
        <w:rPr>
          <w:i/>
          <w:highlight w:val="cyan"/>
        </w:rPr>
        <w:t xml:space="preserve"> b</w:t>
      </w:r>
      <w:r w:rsidR="00C139BF" w:rsidRPr="00A4480B">
        <w:rPr>
          <w:i/>
          <w:highlight w:val="cyan"/>
        </w:rPr>
        <w:t>ackground</w:t>
      </w:r>
      <w:r w:rsidR="00184D6D" w:rsidRPr="00A4480B">
        <w:rPr>
          <w:i/>
          <w:highlight w:val="cyan"/>
        </w:rPr>
        <w:t>.</w:t>
      </w:r>
      <w:r w:rsidR="00184D6D">
        <w:rPr>
          <w:i/>
        </w:rPr>
        <w:t xml:space="preserve"> </w:t>
      </w:r>
    </w:p>
    <w:p w14:paraId="4F01DBB4" w14:textId="77777777" w:rsidR="00017E72" w:rsidRDefault="00E2005B" w:rsidP="00D00426">
      <w:pPr>
        <w:pStyle w:val="ListParagraph"/>
        <w:numPr>
          <w:ilvl w:val="2"/>
          <w:numId w:val="48"/>
        </w:numPr>
        <w:ind w:left="1276" w:hanging="578"/>
      </w:pPr>
      <w:r>
        <w:t>Project Objectives</w:t>
      </w:r>
    </w:p>
    <w:p w14:paraId="13688E0E" w14:textId="5B735F79" w:rsidR="00497992" w:rsidRPr="00CE2083" w:rsidRDefault="002E0494" w:rsidP="00017E72">
      <w:pPr>
        <w:ind w:left="698"/>
        <w:rPr>
          <w:i/>
        </w:rPr>
      </w:pPr>
      <w:r>
        <w:rPr>
          <w:i/>
          <w:highlight w:val="cyan"/>
        </w:rPr>
        <w:t>D</w:t>
      </w:r>
      <w:r w:rsidRPr="00A4480B">
        <w:rPr>
          <w:i/>
          <w:highlight w:val="cyan"/>
        </w:rPr>
        <w:t>efine key project objectives of undertaking the project</w:t>
      </w:r>
      <w:r>
        <w:rPr>
          <w:i/>
          <w:highlight w:val="cyan"/>
        </w:rPr>
        <w:t>.</w:t>
      </w:r>
      <w:r>
        <w:rPr>
          <w:i/>
          <w:highlight w:val="cyan"/>
        </w:rPr>
        <w:br/>
      </w:r>
      <w:r w:rsidR="00CC374D" w:rsidRPr="00A4480B">
        <w:rPr>
          <w:i/>
          <w:highlight w:val="cyan"/>
        </w:rPr>
        <w:t xml:space="preserve">It’s crucial to be specific </w:t>
      </w:r>
      <w:r w:rsidR="005F0813" w:rsidRPr="00A4480B">
        <w:rPr>
          <w:i/>
          <w:highlight w:val="cyan"/>
        </w:rPr>
        <w:t>for setting up</w:t>
      </w:r>
      <w:r w:rsidR="00CE2083" w:rsidRPr="00A4480B">
        <w:rPr>
          <w:i/>
          <w:highlight w:val="cyan"/>
        </w:rPr>
        <w:t xml:space="preserve"> effective goals.</w:t>
      </w:r>
      <w:r w:rsidR="004663A9" w:rsidRPr="00A4480B">
        <w:rPr>
          <w:i/>
          <w:highlight w:val="cyan"/>
        </w:rPr>
        <w:t xml:space="preserve"> Follow SMART method to create your project goals and make them specific, measurable</w:t>
      </w:r>
      <w:r w:rsidR="00DF46A1" w:rsidRPr="00A4480B">
        <w:rPr>
          <w:i/>
          <w:highlight w:val="cyan"/>
        </w:rPr>
        <w:t>, achievable, realistic and time-bound</w:t>
      </w:r>
      <w:r w:rsidR="00802233">
        <w:rPr>
          <w:i/>
          <w:highlight w:val="cyan"/>
        </w:rPr>
        <w:t xml:space="preserve"> where applicable</w:t>
      </w:r>
      <w:r w:rsidR="00DF46A1" w:rsidRPr="00A4480B">
        <w:rPr>
          <w:i/>
          <w:highlight w:val="cyan"/>
        </w:rPr>
        <w:t>.</w:t>
      </w:r>
      <w:r w:rsidR="00CE2083" w:rsidRPr="00A4480B">
        <w:rPr>
          <w:i/>
          <w:highlight w:val="cyan"/>
        </w:rPr>
        <w:t xml:space="preserve"> The more specific you </w:t>
      </w:r>
      <w:r w:rsidR="00DF46A1" w:rsidRPr="00A4480B">
        <w:rPr>
          <w:i/>
          <w:highlight w:val="cyan"/>
        </w:rPr>
        <w:t>would</w:t>
      </w:r>
      <w:r w:rsidR="00CE2083" w:rsidRPr="00A4480B">
        <w:rPr>
          <w:i/>
          <w:highlight w:val="cyan"/>
        </w:rPr>
        <w:t xml:space="preserve"> be</w:t>
      </w:r>
      <w:r w:rsidR="002F6070" w:rsidRPr="00A4480B">
        <w:rPr>
          <w:i/>
          <w:highlight w:val="cyan"/>
        </w:rPr>
        <w:t xml:space="preserve"> in your objectives</w:t>
      </w:r>
      <w:r w:rsidR="00CE2083" w:rsidRPr="00A4480B">
        <w:rPr>
          <w:i/>
          <w:highlight w:val="cyan"/>
        </w:rPr>
        <w:t>, the stronger the understanding of your entire project team</w:t>
      </w:r>
      <w:r w:rsidR="002F6070" w:rsidRPr="00A4480B">
        <w:rPr>
          <w:i/>
          <w:highlight w:val="cyan"/>
        </w:rPr>
        <w:t xml:space="preserve"> will be</w:t>
      </w:r>
      <w:r w:rsidR="00CE2083" w:rsidRPr="00A4480B">
        <w:rPr>
          <w:i/>
          <w:highlight w:val="cyan"/>
        </w:rPr>
        <w:t>.</w:t>
      </w:r>
      <w:r w:rsidR="00E2005B" w:rsidRPr="00CE2083">
        <w:rPr>
          <w:i/>
        </w:rPr>
        <w:br/>
      </w:r>
    </w:p>
    <w:p w14:paraId="2D1E7DC3" w14:textId="77777777" w:rsidR="006D24B7" w:rsidRDefault="006D24B7">
      <w:pPr>
        <w:pStyle w:val="Heading2"/>
      </w:pPr>
      <w:bookmarkStart w:id="5" w:name="_Toc42510663"/>
      <w:r>
        <w:t>1.2</w:t>
      </w:r>
      <w:r>
        <w:tab/>
      </w:r>
      <w:bookmarkStart w:id="6" w:name="_Toc106592730"/>
      <w:bookmarkStart w:id="7" w:name="_Toc108452222"/>
      <w:r>
        <w:t>Proje</w:t>
      </w:r>
      <w:bookmarkEnd w:id="6"/>
      <w:bookmarkEnd w:id="7"/>
      <w:r>
        <w:t>ct Scope</w:t>
      </w:r>
      <w:bookmarkEnd w:id="5"/>
    </w:p>
    <w:p w14:paraId="7A60A676" w14:textId="77777777" w:rsidR="00A4480B" w:rsidRDefault="006D24B7" w:rsidP="00BF57B5">
      <w:pPr>
        <w:rPr>
          <w:i/>
          <w:highlight w:val="cyan"/>
        </w:rPr>
      </w:pPr>
      <w:r w:rsidRPr="00A4480B">
        <w:rPr>
          <w:i/>
          <w:highlight w:val="cyan"/>
        </w:rPr>
        <w:t>Describe the project scope</w:t>
      </w:r>
      <w:r w:rsidR="00774011" w:rsidRPr="00A4480B">
        <w:rPr>
          <w:i/>
          <w:highlight w:val="cyan"/>
        </w:rPr>
        <w:t xml:space="preserve"> by defining what the project will accomplish</w:t>
      </w:r>
      <w:r w:rsidRPr="00A4480B">
        <w:rPr>
          <w:i/>
          <w:highlight w:val="cyan"/>
        </w:rPr>
        <w:t>.</w:t>
      </w:r>
      <w:r w:rsidR="00774011" w:rsidRPr="00A4480B">
        <w:rPr>
          <w:i/>
          <w:highlight w:val="cyan"/>
        </w:rPr>
        <w:t xml:space="preserve"> Provide a</w:t>
      </w:r>
      <w:r w:rsidR="00184D6D" w:rsidRPr="00A4480B">
        <w:rPr>
          <w:i/>
          <w:highlight w:val="cyan"/>
        </w:rPr>
        <w:t xml:space="preserve">n outline </w:t>
      </w:r>
      <w:r w:rsidR="00774011" w:rsidRPr="00A4480B">
        <w:rPr>
          <w:i/>
          <w:highlight w:val="cyan"/>
        </w:rPr>
        <w:t>or bullet</w:t>
      </w:r>
      <w:r w:rsidR="00697F66" w:rsidRPr="00A4480B">
        <w:rPr>
          <w:i/>
          <w:highlight w:val="cyan"/>
        </w:rPr>
        <w:t>ed</w:t>
      </w:r>
      <w:r w:rsidR="00184D6D" w:rsidRPr="00A4480B">
        <w:rPr>
          <w:i/>
          <w:highlight w:val="cyan"/>
        </w:rPr>
        <w:t xml:space="preserve"> </w:t>
      </w:r>
      <w:r w:rsidR="00774011" w:rsidRPr="00A4480B">
        <w:rPr>
          <w:i/>
          <w:highlight w:val="cyan"/>
        </w:rPr>
        <w:t>list of deliverables, services, and/or solutions expected as outcomes of the project.</w:t>
      </w:r>
    </w:p>
    <w:p w14:paraId="40F79D21" w14:textId="04337D6C" w:rsidR="000473C9" w:rsidRDefault="00A4480B" w:rsidP="00BF57B5">
      <w:r w:rsidRPr="00A50E1A">
        <w:rPr>
          <w:b/>
          <w:i/>
          <w:highlight w:val="cyan"/>
        </w:rPr>
        <w:t>Hint:</w:t>
      </w:r>
      <w:r w:rsidRPr="00A50E1A">
        <w:rPr>
          <w:i/>
          <w:highlight w:val="cyan"/>
        </w:rPr>
        <w:t xml:space="preserve"> do not confuse with objectives. Think about what </w:t>
      </w:r>
      <w:r w:rsidR="00A50E1A" w:rsidRPr="00A50E1A">
        <w:rPr>
          <w:i/>
          <w:highlight w:val="cyan"/>
        </w:rPr>
        <w:t xml:space="preserve">areas are </w:t>
      </w:r>
      <w:r w:rsidRPr="00A50E1A">
        <w:rPr>
          <w:i/>
          <w:highlight w:val="cyan"/>
        </w:rPr>
        <w:t xml:space="preserve">within scope for the project. You may want to state </w:t>
      </w:r>
      <w:r w:rsidR="00A50E1A" w:rsidRPr="00A50E1A">
        <w:rPr>
          <w:i/>
          <w:highlight w:val="cyan"/>
        </w:rPr>
        <w:t>a few areas that are out of scope.</w:t>
      </w:r>
      <w:r w:rsidR="00BF57B5">
        <w:rPr>
          <w:i/>
        </w:rPr>
        <w:br/>
      </w:r>
      <w:r w:rsidR="00774011">
        <w:rPr>
          <w:i/>
        </w:rPr>
        <w:t xml:space="preserve"> </w:t>
      </w:r>
      <w:r w:rsidR="006D24B7" w:rsidRPr="00F516C0">
        <w:rPr>
          <w:i/>
        </w:rPr>
        <w:t xml:space="preserve"> </w:t>
      </w:r>
    </w:p>
    <w:p w14:paraId="7653D054" w14:textId="77777777" w:rsidR="006D24B7" w:rsidRDefault="006D24B7">
      <w:pPr>
        <w:pStyle w:val="Heading2"/>
      </w:pPr>
      <w:bookmarkStart w:id="8" w:name="_Toc42510664"/>
      <w:r>
        <w:t>1.3</w:t>
      </w:r>
      <w:r>
        <w:tab/>
      </w:r>
      <w:bookmarkStart w:id="9" w:name="_Toc106592732"/>
      <w:bookmarkStart w:id="10" w:name="_Toc108452223"/>
      <w:r>
        <w:t>Assumptions</w:t>
      </w:r>
      <w:bookmarkEnd w:id="8"/>
      <w:bookmarkEnd w:id="9"/>
      <w:bookmarkEnd w:id="10"/>
    </w:p>
    <w:p w14:paraId="629BC104" w14:textId="1A2347A5" w:rsidR="006D24B7" w:rsidRDefault="006D24B7">
      <w:r w:rsidRPr="00A50E1A">
        <w:rPr>
          <w:i/>
          <w:highlight w:val="cyan"/>
        </w:rPr>
        <w:t xml:space="preserve">Describe any project assumptions related to </w:t>
      </w:r>
      <w:r w:rsidR="000473C9" w:rsidRPr="00A50E1A">
        <w:rPr>
          <w:i/>
          <w:highlight w:val="cyan"/>
        </w:rPr>
        <w:t xml:space="preserve">the planning, </w:t>
      </w:r>
      <w:r w:rsidRPr="00A50E1A">
        <w:rPr>
          <w:i/>
          <w:highlight w:val="cyan"/>
        </w:rPr>
        <w:t>resources, sco</w:t>
      </w:r>
      <w:r w:rsidR="004B265F" w:rsidRPr="00A50E1A">
        <w:rPr>
          <w:i/>
          <w:highlight w:val="cyan"/>
        </w:rPr>
        <w:t>pe, expectations</w:t>
      </w:r>
      <w:r w:rsidR="000473C9" w:rsidRPr="00A50E1A">
        <w:rPr>
          <w:i/>
          <w:highlight w:val="cyan"/>
        </w:rPr>
        <w:t xml:space="preserve">, activities or </w:t>
      </w:r>
      <w:r w:rsidR="004B265F" w:rsidRPr="00A50E1A">
        <w:rPr>
          <w:i/>
          <w:highlight w:val="cyan"/>
        </w:rPr>
        <w:t>schedules</w:t>
      </w:r>
      <w:r w:rsidR="000473C9" w:rsidRPr="00A50E1A">
        <w:rPr>
          <w:i/>
          <w:highlight w:val="cyan"/>
        </w:rPr>
        <w:t xml:space="preserve"> etc</w:t>
      </w:r>
      <w:r w:rsidR="004B265F" w:rsidRPr="00A50E1A">
        <w:rPr>
          <w:i/>
          <w:highlight w:val="cyan"/>
        </w:rPr>
        <w:t>.</w:t>
      </w:r>
      <w:r w:rsidR="001B0CB8" w:rsidRPr="00A50E1A">
        <w:rPr>
          <w:i/>
          <w:highlight w:val="cyan"/>
        </w:rPr>
        <w:t xml:space="preserve"> </w:t>
      </w:r>
      <w:r w:rsidR="003F44F9" w:rsidRPr="00A50E1A">
        <w:rPr>
          <w:i/>
          <w:highlight w:val="cyan"/>
        </w:rPr>
        <w:t>T</w:t>
      </w:r>
      <w:r w:rsidR="001B0CB8" w:rsidRPr="00A50E1A">
        <w:rPr>
          <w:i/>
          <w:highlight w:val="cyan"/>
        </w:rPr>
        <w:t xml:space="preserve">his </w:t>
      </w:r>
      <w:r w:rsidR="003F44F9" w:rsidRPr="00A50E1A">
        <w:rPr>
          <w:i/>
          <w:highlight w:val="cyan"/>
        </w:rPr>
        <w:t>could simply be done</w:t>
      </w:r>
      <w:r w:rsidR="001B0CB8" w:rsidRPr="00A50E1A">
        <w:rPr>
          <w:i/>
          <w:highlight w:val="cyan"/>
        </w:rPr>
        <w:t xml:space="preserve"> </w:t>
      </w:r>
      <w:r w:rsidR="00EA6A6C" w:rsidRPr="00A50E1A">
        <w:rPr>
          <w:i/>
          <w:highlight w:val="cyan"/>
        </w:rPr>
        <w:t>as</w:t>
      </w:r>
      <w:r w:rsidR="003F44F9" w:rsidRPr="00A50E1A">
        <w:rPr>
          <w:i/>
          <w:highlight w:val="cyan"/>
        </w:rPr>
        <w:t xml:space="preserve"> bullet points.</w:t>
      </w:r>
      <w:r w:rsidR="00EA6A6C" w:rsidRPr="00A50E1A">
        <w:rPr>
          <w:i/>
          <w:highlight w:val="cyan"/>
        </w:rPr>
        <w:t xml:space="preserve"> Assumptions are events that are expected to occur during a project’s life cycle, often without any proof. They are accepted as truths </w:t>
      </w:r>
      <w:r w:rsidR="006E1476" w:rsidRPr="00A50E1A">
        <w:rPr>
          <w:i/>
          <w:highlight w:val="cyan"/>
        </w:rPr>
        <w:t xml:space="preserve">and are the events </w:t>
      </w:r>
      <w:r w:rsidR="00C9581D" w:rsidRPr="00A50E1A">
        <w:rPr>
          <w:i/>
          <w:highlight w:val="cyan"/>
        </w:rPr>
        <w:t xml:space="preserve">that you are expecting to happen for </w:t>
      </w:r>
      <w:r w:rsidR="0079764F" w:rsidRPr="00A50E1A">
        <w:rPr>
          <w:i/>
          <w:highlight w:val="cyan"/>
        </w:rPr>
        <w:t>usual</w:t>
      </w:r>
      <w:r w:rsidR="00C9581D" w:rsidRPr="00A50E1A">
        <w:rPr>
          <w:i/>
          <w:highlight w:val="cyan"/>
        </w:rPr>
        <w:t xml:space="preserve"> p</w:t>
      </w:r>
      <w:r w:rsidR="0079764F" w:rsidRPr="00A50E1A">
        <w:rPr>
          <w:i/>
          <w:highlight w:val="cyan"/>
        </w:rPr>
        <w:t>roceedings</w:t>
      </w:r>
      <w:r w:rsidR="00EA6A6C" w:rsidRPr="00A50E1A">
        <w:rPr>
          <w:i/>
          <w:highlight w:val="cyan"/>
        </w:rPr>
        <w:t>.</w:t>
      </w:r>
      <w:r w:rsidR="005963C1">
        <w:rPr>
          <w:i/>
        </w:rPr>
        <w:br/>
      </w:r>
      <w:r w:rsidR="005963C1">
        <w:t xml:space="preserve"> </w:t>
      </w:r>
    </w:p>
    <w:p w14:paraId="0C489BE9" w14:textId="77777777" w:rsidR="006D24B7" w:rsidRDefault="006D24B7" w:rsidP="002459C6">
      <w:pPr>
        <w:pStyle w:val="Heading2"/>
      </w:pPr>
      <w:bookmarkStart w:id="11" w:name="_Toc42510665"/>
      <w:r>
        <w:t>1.4</w:t>
      </w:r>
      <w:r>
        <w:tab/>
      </w:r>
      <w:bookmarkStart w:id="12" w:name="_Toc106592733"/>
      <w:bookmarkStart w:id="13" w:name="_Toc108452224"/>
      <w:r>
        <w:t>Constraints</w:t>
      </w:r>
      <w:bookmarkEnd w:id="11"/>
      <w:bookmarkEnd w:id="12"/>
      <w:bookmarkEnd w:id="13"/>
    </w:p>
    <w:p w14:paraId="4ED01734" w14:textId="1E73385A" w:rsidR="006D24B7" w:rsidRPr="002975B0" w:rsidRDefault="006D24B7" w:rsidP="002975B0">
      <w:pPr>
        <w:pStyle w:val="BodyTextIndent"/>
        <w:rPr>
          <w:i/>
        </w:rPr>
      </w:pPr>
      <w:r w:rsidRPr="00A50E1A">
        <w:rPr>
          <w:i/>
          <w:highlight w:val="cyan"/>
        </w:rPr>
        <w:t xml:space="preserve">Describe the limiting factors, or constraints, that restrict the project team’s options regarding </w:t>
      </w:r>
      <w:r w:rsidR="002B680D" w:rsidRPr="00A50E1A">
        <w:rPr>
          <w:i/>
          <w:highlight w:val="cyan"/>
        </w:rPr>
        <w:t xml:space="preserve">planning, budget, time, scope, activities, </w:t>
      </w:r>
      <w:r w:rsidRPr="00A50E1A">
        <w:rPr>
          <w:i/>
          <w:highlight w:val="cyan"/>
        </w:rPr>
        <w:t>scheduling</w:t>
      </w:r>
      <w:r w:rsidR="002B680D" w:rsidRPr="00A50E1A">
        <w:rPr>
          <w:i/>
          <w:highlight w:val="cyan"/>
        </w:rPr>
        <w:t xml:space="preserve">, </w:t>
      </w:r>
      <w:r w:rsidRPr="00A50E1A">
        <w:rPr>
          <w:i/>
          <w:highlight w:val="cyan"/>
        </w:rPr>
        <w:t>management of the project</w:t>
      </w:r>
      <w:r w:rsidR="002B680D" w:rsidRPr="00A50E1A">
        <w:rPr>
          <w:i/>
          <w:highlight w:val="cyan"/>
        </w:rPr>
        <w:t xml:space="preserve"> etc</w:t>
      </w:r>
      <w:r w:rsidR="0024691C" w:rsidRPr="00A50E1A">
        <w:rPr>
          <w:i/>
          <w:highlight w:val="cyan"/>
        </w:rPr>
        <w:t>. This could be done as bullet points</w:t>
      </w:r>
      <w:r w:rsidR="00CB627E" w:rsidRPr="00A50E1A">
        <w:rPr>
          <w:i/>
          <w:highlight w:val="cyan"/>
        </w:rPr>
        <w:t xml:space="preserve"> o</w:t>
      </w:r>
      <w:r w:rsidR="006C2CAF">
        <w:rPr>
          <w:i/>
          <w:highlight w:val="cyan"/>
        </w:rPr>
        <w:t>r</w:t>
      </w:r>
      <w:r w:rsidR="00CB627E" w:rsidRPr="00A50E1A">
        <w:rPr>
          <w:i/>
          <w:highlight w:val="cyan"/>
        </w:rPr>
        <w:t xml:space="preserve"> in a tabular forma</w:t>
      </w:r>
      <w:r w:rsidR="001E2E8D">
        <w:rPr>
          <w:i/>
          <w:highlight w:val="cyan"/>
        </w:rPr>
        <w:t>t</w:t>
      </w:r>
      <w:r w:rsidR="009B28CB">
        <w:rPr>
          <w:i/>
          <w:highlight w:val="cyan"/>
        </w:rPr>
        <w:t>, if applicable</w:t>
      </w:r>
      <w:r w:rsidR="0024691C" w:rsidRPr="00A50E1A">
        <w:rPr>
          <w:i/>
          <w:highlight w:val="cyan"/>
        </w:rPr>
        <w:t>.</w:t>
      </w:r>
      <w:r w:rsidR="00593251" w:rsidRPr="00A50E1A">
        <w:rPr>
          <w:i/>
          <w:highlight w:val="cyan"/>
        </w:rPr>
        <w:t xml:space="preserve"> It is important to be clear</w:t>
      </w:r>
      <w:r w:rsidR="007768E3" w:rsidRPr="00A50E1A">
        <w:rPr>
          <w:i/>
          <w:highlight w:val="cyan"/>
        </w:rPr>
        <w:t xml:space="preserve"> </w:t>
      </w:r>
      <w:r w:rsidR="004138BC" w:rsidRPr="00A50E1A">
        <w:rPr>
          <w:i/>
          <w:highlight w:val="cyan"/>
        </w:rPr>
        <w:t xml:space="preserve">and complete </w:t>
      </w:r>
      <w:r w:rsidR="007768E3" w:rsidRPr="00A50E1A">
        <w:rPr>
          <w:i/>
          <w:highlight w:val="cyan"/>
        </w:rPr>
        <w:t xml:space="preserve">in every </w:t>
      </w:r>
      <w:r w:rsidR="00E7102D" w:rsidRPr="00A50E1A">
        <w:rPr>
          <w:i/>
          <w:highlight w:val="cyan"/>
        </w:rPr>
        <w:t>bullet point but concise</w:t>
      </w:r>
      <w:r w:rsidR="00F527CB">
        <w:rPr>
          <w:i/>
          <w:highlight w:val="cyan"/>
        </w:rPr>
        <w:t>.</w:t>
      </w:r>
      <w:r w:rsidR="00B203D6">
        <w:rPr>
          <w:i/>
          <w:highlight w:val="cyan"/>
        </w:rPr>
        <w:br/>
      </w:r>
      <w:r w:rsidR="008A23F7">
        <w:rPr>
          <w:i/>
          <w:highlight w:val="cyan"/>
        </w:rPr>
        <w:t xml:space="preserve">Hint: </w:t>
      </w:r>
      <w:r w:rsidR="0041368C" w:rsidRPr="002975B0">
        <w:rPr>
          <w:i/>
          <w:highlight w:val="cyan"/>
        </w:rPr>
        <w:t xml:space="preserve">Constraints are </w:t>
      </w:r>
      <w:r w:rsidR="008A23F7">
        <w:rPr>
          <w:i/>
          <w:highlight w:val="cyan"/>
        </w:rPr>
        <w:t xml:space="preserve">clearly </w:t>
      </w:r>
      <w:r w:rsidR="0041368C" w:rsidRPr="002975B0">
        <w:rPr>
          <w:i/>
          <w:highlight w:val="cyan"/>
        </w:rPr>
        <w:t xml:space="preserve">known limitations </w:t>
      </w:r>
      <w:r w:rsidR="008A23F7">
        <w:rPr>
          <w:i/>
          <w:highlight w:val="cyan"/>
        </w:rPr>
        <w:t>at the beginning of</w:t>
      </w:r>
      <w:r w:rsidR="0041368C" w:rsidRPr="002975B0">
        <w:rPr>
          <w:i/>
          <w:highlight w:val="cyan"/>
        </w:rPr>
        <w:t xml:space="preserve"> the project</w:t>
      </w:r>
      <w:r w:rsidR="0041368C" w:rsidRPr="002975B0">
        <w:rPr>
          <w:i/>
          <w:highlight w:val="cyan"/>
        </w:rPr>
        <w:t xml:space="preserve">. </w:t>
      </w:r>
      <w:r w:rsidR="00F527CB">
        <w:rPr>
          <w:i/>
          <w:highlight w:val="cyan"/>
        </w:rPr>
        <w:t>For example, the limited time, budget, resources</w:t>
      </w:r>
      <w:r w:rsidR="00B203D6">
        <w:rPr>
          <w:i/>
          <w:highlight w:val="cyan"/>
        </w:rPr>
        <w:t>, skills</w:t>
      </w:r>
      <w:r w:rsidR="00F527CB">
        <w:rPr>
          <w:i/>
          <w:highlight w:val="cyan"/>
        </w:rPr>
        <w:t xml:space="preserve"> you have for the project</w:t>
      </w:r>
      <w:r w:rsidR="00585125">
        <w:rPr>
          <w:i/>
          <w:highlight w:val="cyan"/>
        </w:rPr>
        <w:t>.</w:t>
      </w:r>
      <w:r w:rsidR="00504B49">
        <w:rPr>
          <w:i/>
        </w:rPr>
        <w:br/>
      </w:r>
    </w:p>
    <w:p w14:paraId="2BAED32A" w14:textId="4AD8E2C3" w:rsidR="00325BED" w:rsidRDefault="002459C6" w:rsidP="002A489E">
      <w:pPr>
        <w:pStyle w:val="Heading2"/>
      </w:pPr>
      <w:bookmarkStart w:id="14" w:name="_Toc42510666"/>
      <w:r>
        <w:t xml:space="preserve">1.5 </w:t>
      </w:r>
      <w:r w:rsidR="002A489E">
        <w:t xml:space="preserve">   </w:t>
      </w:r>
      <w:r w:rsidR="009244D3">
        <w:t xml:space="preserve">Project </w:t>
      </w:r>
      <w:r w:rsidR="00504B49">
        <w:t>Roles and Responsibilities</w:t>
      </w:r>
      <w:bookmarkEnd w:id="14"/>
    </w:p>
    <w:p w14:paraId="220FF852" w14:textId="6F905FDC" w:rsidR="00D76A66" w:rsidRDefault="006F4C15" w:rsidP="00683D02">
      <w:pPr>
        <w:rPr>
          <w:i/>
        </w:rPr>
      </w:pPr>
      <w:r w:rsidRPr="00A50E1A">
        <w:rPr>
          <w:i/>
          <w:highlight w:val="cyan"/>
        </w:rPr>
        <w:t>List k</w:t>
      </w:r>
      <w:r w:rsidR="00813BC0" w:rsidRPr="00A50E1A">
        <w:rPr>
          <w:i/>
          <w:highlight w:val="cyan"/>
        </w:rPr>
        <w:t>ey members of the project team</w:t>
      </w:r>
      <w:r w:rsidR="00902F78" w:rsidRPr="00A50E1A">
        <w:rPr>
          <w:i/>
          <w:highlight w:val="cyan"/>
        </w:rPr>
        <w:t xml:space="preserve"> to be involved from initiating to closing </w:t>
      </w:r>
      <w:r w:rsidR="00E74200" w:rsidRPr="00A50E1A">
        <w:rPr>
          <w:i/>
          <w:highlight w:val="cyan"/>
        </w:rPr>
        <w:t>of the project</w:t>
      </w:r>
      <w:r w:rsidR="0021375A" w:rsidRPr="00A50E1A">
        <w:rPr>
          <w:i/>
          <w:highlight w:val="cyan"/>
        </w:rPr>
        <w:t xml:space="preserve"> with their corresponding roles and responsibilities</w:t>
      </w:r>
      <w:r w:rsidR="00683D02" w:rsidRPr="00A50E1A">
        <w:rPr>
          <w:i/>
          <w:highlight w:val="cyan"/>
        </w:rPr>
        <w:t>.</w:t>
      </w:r>
      <w:r w:rsidR="00E41E35" w:rsidRPr="00A50E1A">
        <w:rPr>
          <w:i/>
          <w:highlight w:val="cyan"/>
        </w:rPr>
        <w:t xml:space="preserve"> This should preferably be done in </w:t>
      </w:r>
      <w:r w:rsidR="00A50E1A" w:rsidRPr="00A50E1A">
        <w:rPr>
          <w:i/>
          <w:highlight w:val="cyan"/>
        </w:rPr>
        <w:t>as a table</w:t>
      </w:r>
      <w:r w:rsidR="00E41E35" w:rsidRPr="00A50E1A">
        <w:rPr>
          <w:i/>
          <w:highlight w:val="cyan"/>
        </w:rPr>
        <w:t>.</w:t>
      </w:r>
      <w:r w:rsidR="00D76A66">
        <w:rPr>
          <w:i/>
        </w:rPr>
        <w:br/>
      </w:r>
    </w:p>
    <w:p w14:paraId="05AAB5EA" w14:textId="7E337FDB" w:rsidR="00D76A66" w:rsidRDefault="00C57E52" w:rsidP="00D76A66">
      <w:pPr>
        <w:pStyle w:val="Heading2"/>
      </w:pPr>
      <w:bookmarkStart w:id="15" w:name="_Toc42510667"/>
      <w:r>
        <w:lastRenderedPageBreak/>
        <w:t>1.6</w:t>
      </w:r>
      <w:r w:rsidR="00D76A66">
        <w:t xml:space="preserve">    Responsibility Assignment Matrix (RAM) – </w:t>
      </w:r>
      <w:r w:rsidR="00D76A66" w:rsidRPr="008C4841">
        <w:rPr>
          <w:b w:val="0"/>
          <w:highlight w:val="cyan"/>
        </w:rPr>
        <w:t>[ Optional ]</w:t>
      </w:r>
      <w:bookmarkEnd w:id="15"/>
    </w:p>
    <w:p w14:paraId="1C91AFA3" w14:textId="77777777" w:rsidR="00A50E1A" w:rsidRPr="00A50E1A" w:rsidRDefault="00D76A66" w:rsidP="00D76A66">
      <w:pPr>
        <w:rPr>
          <w:i/>
          <w:highlight w:val="cyan"/>
        </w:rPr>
      </w:pPr>
      <w:r w:rsidRPr="00A50E1A">
        <w:rPr>
          <w:i/>
          <w:highlight w:val="cyan"/>
        </w:rPr>
        <w:t>Identify team personnel who will be directly responsible for each task in projects development. RAM is often developed in conjunction with the WBS of a project.</w:t>
      </w:r>
    </w:p>
    <w:p w14:paraId="10F04DA1" w14:textId="4305E9F7" w:rsidR="00825D72" w:rsidRDefault="00A50E1A" w:rsidP="00D76A66">
      <w:r w:rsidRPr="00A50E1A">
        <w:rPr>
          <w:b/>
          <w:i/>
          <w:highlight w:val="cyan"/>
        </w:rPr>
        <w:t>Hint:</w:t>
      </w:r>
      <w:r w:rsidRPr="00A50E1A">
        <w:rPr>
          <w:i/>
          <w:highlight w:val="cyan"/>
        </w:rPr>
        <w:t xml:space="preserve"> do not confuse with roles and responsibilities. E.g. project manager is a role and </w:t>
      </w:r>
      <w:r>
        <w:rPr>
          <w:i/>
          <w:highlight w:val="cyan"/>
        </w:rPr>
        <w:t>ensuring project runs within time, scope, budget</w:t>
      </w:r>
      <w:r w:rsidRPr="00A50E1A">
        <w:rPr>
          <w:i/>
          <w:highlight w:val="cyan"/>
        </w:rPr>
        <w:t xml:space="preserve"> a</w:t>
      </w:r>
      <w:r>
        <w:rPr>
          <w:i/>
          <w:highlight w:val="cyan"/>
        </w:rPr>
        <w:t>re</w:t>
      </w:r>
      <w:r w:rsidRPr="00A50E1A">
        <w:rPr>
          <w:i/>
          <w:highlight w:val="cyan"/>
        </w:rPr>
        <w:t xml:space="preserve"> responsibilit</w:t>
      </w:r>
      <w:r>
        <w:rPr>
          <w:i/>
          <w:highlight w:val="cyan"/>
        </w:rPr>
        <w:t>ies</w:t>
      </w:r>
      <w:r w:rsidRPr="00A50E1A">
        <w:rPr>
          <w:i/>
          <w:highlight w:val="cyan"/>
        </w:rPr>
        <w:t xml:space="preserve"> (both in previous section). </w:t>
      </w:r>
      <w:r w:rsidR="00243A08">
        <w:rPr>
          <w:i/>
          <w:highlight w:val="cyan"/>
        </w:rPr>
        <w:t>Undertaking</w:t>
      </w:r>
      <w:r>
        <w:rPr>
          <w:i/>
          <w:highlight w:val="cyan"/>
        </w:rPr>
        <w:t xml:space="preserve"> research, </w:t>
      </w:r>
      <w:r w:rsidR="00243A08">
        <w:rPr>
          <w:i/>
          <w:highlight w:val="cyan"/>
        </w:rPr>
        <w:t>is an example of a</w:t>
      </w:r>
      <w:r w:rsidRPr="00A50E1A">
        <w:rPr>
          <w:i/>
          <w:highlight w:val="cyan"/>
        </w:rPr>
        <w:t xml:space="preserve"> task</w:t>
      </w:r>
      <w:r w:rsidR="00243A08">
        <w:rPr>
          <w:i/>
          <w:highlight w:val="cyan"/>
        </w:rPr>
        <w:t xml:space="preserve"> that you could consider (in </w:t>
      </w:r>
      <w:r w:rsidRPr="00A50E1A">
        <w:rPr>
          <w:i/>
          <w:highlight w:val="cyan"/>
        </w:rPr>
        <w:t>this section).</w:t>
      </w:r>
      <w:r w:rsidR="00683D02">
        <w:rPr>
          <w:i/>
        </w:rPr>
        <w:br/>
      </w:r>
    </w:p>
    <w:p w14:paraId="636C5699" w14:textId="43D70D24" w:rsidR="009441BA" w:rsidRDefault="005C13A3" w:rsidP="009441BA">
      <w:pPr>
        <w:pStyle w:val="Heading2"/>
      </w:pPr>
      <w:bookmarkStart w:id="16" w:name="_Toc42510668"/>
      <w:r>
        <w:t>1</w:t>
      </w:r>
      <w:r w:rsidR="009441BA">
        <w:t>.</w:t>
      </w:r>
      <w:r w:rsidR="00C57E52">
        <w:t>7</w:t>
      </w:r>
      <w:r w:rsidR="009441BA">
        <w:tab/>
        <w:t xml:space="preserve">Project </w:t>
      </w:r>
      <w:r w:rsidR="00A95443">
        <w:t>Work-breakdown Structure</w:t>
      </w:r>
      <w:r w:rsidR="00597B3E">
        <w:t xml:space="preserve"> (WBS)</w:t>
      </w:r>
      <w:bookmarkEnd w:id="16"/>
    </w:p>
    <w:p w14:paraId="44DE1902" w14:textId="77777777" w:rsidR="008826B8" w:rsidRPr="00243A08" w:rsidRDefault="00275E18" w:rsidP="00A1522A">
      <w:pPr>
        <w:rPr>
          <w:i/>
          <w:highlight w:val="cyan"/>
        </w:rPr>
      </w:pPr>
      <w:r w:rsidRPr="00243A08">
        <w:rPr>
          <w:i/>
          <w:highlight w:val="cyan"/>
        </w:rPr>
        <w:t>Include a</w:t>
      </w:r>
      <w:r w:rsidR="003F60FA" w:rsidRPr="00243A08">
        <w:rPr>
          <w:i/>
          <w:highlight w:val="cyan"/>
        </w:rPr>
        <w:t xml:space="preserve"> work breakdown structure defin</w:t>
      </w:r>
      <w:r w:rsidRPr="00243A08">
        <w:rPr>
          <w:i/>
          <w:highlight w:val="cyan"/>
        </w:rPr>
        <w:t>ing</w:t>
      </w:r>
      <w:r w:rsidR="003F60FA" w:rsidRPr="00243A08">
        <w:rPr>
          <w:i/>
          <w:highlight w:val="cyan"/>
        </w:rPr>
        <w:t xml:space="preserve"> all the things a project needs to accomplish, </w:t>
      </w:r>
      <w:proofErr w:type="spellStart"/>
      <w:r w:rsidR="003F60FA" w:rsidRPr="00243A08">
        <w:rPr>
          <w:i/>
          <w:highlight w:val="cyan"/>
        </w:rPr>
        <w:t>organi</w:t>
      </w:r>
      <w:r w:rsidRPr="00243A08">
        <w:rPr>
          <w:i/>
          <w:highlight w:val="cyan"/>
        </w:rPr>
        <w:t>s</w:t>
      </w:r>
      <w:r w:rsidR="003F60FA" w:rsidRPr="00243A08">
        <w:rPr>
          <w:i/>
          <w:highlight w:val="cyan"/>
        </w:rPr>
        <w:t>ed</w:t>
      </w:r>
      <w:proofErr w:type="spellEnd"/>
      <w:r w:rsidR="003F60FA" w:rsidRPr="00243A08">
        <w:rPr>
          <w:i/>
          <w:highlight w:val="cyan"/>
        </w:rPr>
        <w:t xml:space="preserve"> into multiple levels, and displayed </w:t>
      </w:r>
      <w:r w:rsidR="001148FE" w:rsidRPr="00243A08">
        <w:rPr>
          <w:i/>
          <w:highlight w:val="cyan"/>
        </w:rPr>
        <w:t xml:space="preserve">as a list as well as </w:t>
      </w:r>
      <w:r w:rsidR="003F60FA" w:rsidRPr="00243A08">
        <w:rPr>
          <w:i/>
          <w:highlight w:val="cyan"/>
        </w:rPr>
        <w:t>graphically.</w:t>
      </w:r>
    </w:p>
    <w:p w14:paraId="2505A8E1" w14:textId="174172CE" w:rsidR="005B5326" w:rsidRPr="00243A08" w:rsidRDefault="00746D6A" w:rsidP="00A1522A">
      <w:pPr>
        <w:rPr>
          <w:i/>
          <w:highlight w:val="cyan"/>
        </w:rPr>
      </w:pPr>
      <w:r w:rsidRPr="00243A08">
        <w:rPr>
          <w:i/>
          <w:highlight w:val="cyan"/>
        </w:rPr>
        <w:t xml:space="preserve">To create a </w:t>
      </w:r>
      <w:r w:rsidR="007B6E44" w:rsidRPr="00243A08">
        <w:rPr>
          <w:i/>
          <w:highlight w:val="cyan"/>
        </w:rPr>
        <w:t>good WBS</w:t>
      </w:r>
      <w:r w:rsidRPr="00243A08">
        <w:rPr>
          <w:i/>
          <w:highlight w:val="cyan"/>
        </w:rPr>
        <w:t>, you need a thorough understanding of the project’s scope, your team’s capabilities, and your stakeholders’ requirements.</w:t>
      </w:r>
    </w:p>
    <w:p w14:paraId="380F6170" w14:textId="4EF872AF" w:rsidR="00711DB8" w:rsidRPr="00243A08" w:rsidRDefault="00711DB8" w:rsidP="00A1522A">
      <w:pPr>
        <w:rPr>
          <w:i/>
          <w:highlight w:val="cyan"/>
        </w:rPr>
      </w:pPr>
      <w:r w:rsidRPr="00243A08">
        <w:rPr>
          <w:b/>
          <w:i/>
          <w:highlight w:val="cyan"/>
        </w:rPr>
        <w:t>Note:</w:t>
      </w:r>
      <w:r w:rsidRPr="00243A08">
        <w:rPr>
          <w:i/>
          <w:highlight w:val="cyan"/>
        </w:rPr>
        <w:t xml:space="preserve"> One of the fundamental features of a WBS is: it describes deliverables, not the activities necessary to get there. Every item in the WBS must correspond to an end</w:t>
      </w:r>
      <w:r w:rsidR="006E402C">
        <w:rPr>
          <w:i/>
          <w:highlight w:val="cyan"/>
        </w:rPr>
        <w:t>-</w:t>
      </w:r>
      <w:r w:rsidRPr="00243A08">
        <w:rPr>
          <w:i/>
          <w:highlight w:val="cyan"/>
        </w:rPr>
        <w:t xml:space="preserve">product (real or virtual). If there are any verbs in your WBS, then </w:t>
      </w:r>
      <w:r w:rsidR="00F22E5E" w:rsidRPr="00243A08">
        <w:rPr>
          <w:i/>
          <w:highlight w:val="cyan"/>
        </w:rPr>
        <w:t>you might be doing</w:t>
      </w:r>
      <w:r w:rsidRPr="00243A08">
        <w:rPr>
          <w:i/>
          <w:highlight w:val="cyan"/>
        </w:rPr>
        <w:t xml:space="preserve"> something wrong.</w:t>
      </w:r>
    </w:p>
    <w:p w14:paraId="552AE915" w14:textId="7CF0D5FB" w:rsidR="00C574CE" w:rsidRDefault="006B00AF" w:rsidP="00A1522A">
      <w:pPr>
        <w:rPr>
          <w:i/>
        </w:rPr>
      </w:pPr>
      <w:r w:rsidRPr="00243A08">
        <w:rPr>
          <w:i/>
          <w:highlight w:val="cyan"/>
        </w:rPr>
        <w:t>Also, it is important to keep a clear distinction between deliverables and work-p</w:t>
      </w:r>
      <w:r w:rsidR="009B2CEC" w:rsidRPr="00243A08">
        <w:rPr>
          <w:i/>
          <w:highlight w:val="cyan"/>
        </w:rPr>
        <w:t xml:space="preserve">ackages. </w:t>
      </w:r>
      <w:r w:rsidR="0063386D" w:rsidRPr="00243A08">
        <w:rPr>
          <w:i/>
          <w:highlight w:val="cyan"/>
        </w:rPr>
        <w:t>Don’t forget that a</w:t>
      </w:r>
      <w:r w:rsidR="00C574CE" w:rsidRPr="00243A08">
        <w:rPr>
          <w:i/>
          <w:highlight w:val="cyan"/>
        </w:rPr>
        <w:t xml:space="preserve"> work</w:t>
      </w:r>
      <w:r w:rsidR="009B2CEC" w:rsidRPr="00243A08">
        <w:rPr>
          <w:i/>
          <w:highlight w:val="cyan"/>
        </w:rPr>
        <w:t>-</w:t>
      </w:r>
      <w:r w:rsidR="00C574CE" w:rsidRPr="00243A08">
        <w:rPr>
          <w:i/>
          <w:highlight w:val="cyan"/>
        </w:rPr>
        <w:t xml:space="preserve">package is a deliverable at the lowest level of </w:t>
      </w:r>
      <w:r w:rsidR="00AE074F" w:rsidRPr="00243A08">
        <w:rPr>
          <w:i/>
          <w:highlight w:val="cyan"/>
        </w:rPr>
        <w:t>your</w:t>
      </w:r>
      <w:r w:rsidR="00C574CE" w:rsidRPr="00243A08">
        <w:rPr>
          <w:i/>
          <w:highlight w:val="cyan"/>
        </w:rPr>
        <w:t xml:space="preserve"> WBS.</w:t>
      </w:r>
    </w:p>
    <w:p w14:paraId="56605396" w14:textId="21A4E0A4" w:rsidR="00C57E52" w:rsidRDefault="00C57E52" w:rsidP="00C57E52">
      <w:pPr>
        <w:pStyle w:val="Heading2"/>
      </w:pPr>
      <w:r>
        <w:rPr>
          <w:i/>
        </w:rPr>
        <w:br/>
      </w:r>
      <w:bookmarkStart w:id="17" w:name="_Toc42510669"/>
      <w:r>
        <w:t>1.</w:t>
      </w:r>
      <w:r w:rsidR="00597B3E">
        <w:t>8</w:t>
      </w:r>
      <w:r w:rsidR="00597B3E">
        <w:tab/>
      </w:r>
      <w:r>
        <w:t>W</w:t>
      </w:r>
      <w:r w:rsidR="00597B3E">
        <w:t>BS Dictionary</w:t>
      </w:r>
      <w:r w:rsidR="00DD0D53">
        <w:t xml:space="preserve"> – </w:t>
      </w:r>
      <w:r w:rsidR="00DD0D53" w:rsidRPr="008C4841">
        <w:rPr>
          <w:b w:val="0"/>
          <w:highlight w:val="cyan"/>
        </w:rPr>
        <w:t>[ Optional ]</w:t>
      </w:r>
      <w:bookmarkEnd w:id="17"/>
    </w:p>
    <w:p w14:paraId="42611E81" w14:textId="40D4B223" w:rsidR="00DC25B3" w:rsidRPr="00243A08" w:rsidRDefault="00243A08" w:rsidP="00DC25B3">
      <w:pPr>
        <w:rPr>
          <w:i/>
          <w:highlight w:val="cyan"/>
        </w:rPr>
      </w:pPr>
      <w:r w:rsidRPr="00243A08">
        <w:rPr>
          <w:i/>
          <w:highlight w:val="cyan"/>
        </w:rPr>
        <w:t>Preferably in a table format</w:t>
      </w:r>
      <w:r w:rsidR="00756554" w:rsidRPr="00243A08">
        <w:rPr>
          <w:i/>
          <w:highlight w:val="cyan"/>
        </w:rPr>
        <w:t>, t</w:t>
      </w:r>
      <w:r w:rsidR="00DC25B3" w:rsidRPr="00243A08">
        <w:rPr>
          <w:i/>
          <w:highlight w:val="cyan"/>
        </w:rPr>
        <w:t xml:space="preserve">he WBS dictionary </w:t>
      </w:r>
      <w:r w:rsidRPr="00243A08">
        <w:rPr>
          <w:i/>
          <w:highlight w:val="cyan"/>
        </w:rPr>
        <w:t>sh</w:t>
      </w:r>
      <w:r w:rsidR="00AA62EB" w:rsidRPr="00243A08">
        <w:rPr>
          <w:i/>
          <w:highlight w:val="cyan"/>
        </w:rPr>
        <w:t>ould</w:t>
      </w:r>
      <w:r w:rsidR="00DC25B3" w:rsidRPr="00243A08">
        <w:rPr>
          <w:i/>
          <w:highlight w:val="cyan"/>
        </w:rPr>
        <w:t xml:space="preserve"> outline the definition and scope of </w:t>
      </w:r>
      <w:r w:rsidRPr="00243A08">
        <w:rPr>
          <w:i/>
          <w:highlight w:val="cyan"/>
        </w:rPr>
        <w:t>key</w:t>
      </w:r>
      <w:r w:rsidR="00AA62EB" w:rsidRPr="00243A08">
        <w:rPr>
          <w:i/>
          <w:highlight w:val="cyan"/>
        </w:rPr>
        <w:t xml:space="preserve"> </w:t>
      </w:r>
      <w:r w:rsidR="00DC25B3" w:rsidRPr="00243A08">
        <w:rPr>
          <w:i/>
          <w:highlight w:val="cyan"/>
        </w:rPr>
        <w:t>element</w:t>
      </w:r>
      <w:r w:rsidRPr="00243A08">
        <w:rPr>
          <w:i/>
          <w:highlight w:val="cyan"/>
        </w:rPr>
        <w:t>s</w:t>
      </w:r>
      <w:r>
        <w:rPr>
          <w:i/>
          <w:highlight w:val="cyan"/>
        </w:rPr>
        <w:t>/terms</w:t>
      </w:r>
      <w:r w:rsidR="00DC25B3" w:rsidRPr="00243A08">
        <w:rPr>
          <w:i/>
          <w:highlight w:val="cyan"/>
        </w:rPr>
        <w:t xml:space="preserve"> contained in </w:t>
      </w:r>
      <w:r w:rsidR="00AA62EB" w:rsidRPr="00243A08">
        <w:rPr>
          <w:i/>
          <w:highlight w:val="cyan"/>
        </w:rPr>
        <w:t>your</w:t>
      </w:r>
      <w:r w:rsidR="00DC25B3" w:rsidRPr="00243A08">
        <w:rPr>
          <w:i/>
          <w:highlight w:val="cyan"/>
        </w:rPr>
        <w:t xml:space="preserve"> WBS. It is a supporting document meant to help incoming project teams understand each work package better.</w:t>
      </w:r>
    </w:p>
    <w:p w14:paraId="7FC4D9DC" w14:textId="361A6681" w:rsidR="001C3F7B" w:rsidRPr="00243A08" w:rsidRDefault="00DC25B3" w:rsidP="001C3F7B">
      <w:pPr>
        <w:rPr>
          <w:i/>
          <w:highlight w:val="cyan"/>
        </w:rPr>
      </w:pPr>
      <w:r w:rsidRPr="00243A08">
        <w:rPr>
          <w:i/>
          <w:highlight w:val="cyan"/>
        </w:rPr>
        <w:t>You don't necessarily need a WBS dictionary, especially if the project is simple or limited in scope. For complex projects however, the dictionary can greatly improve clarity.</w:t>
      </w:r>
    </w:p>
    <w:p w14:paraId="2DDB4386" w14:textId="661C0392" w:rsidR="001C3F7B" w:rsidRDefault="00243A08" w:rsidP="001C3F7B">
      <w:r w:rsidRPr="00243A08">
        <w:rPr>
          <w:b/>
          <w:i/>
          <w:highlight w:val="cyan"/>
        </w:rPr>
        <w:t>Hint:</w:t>
      </w:r>
      <w:r w:rsidRPr="00243A08">
        <w:rPr>
          <w:i/>
          <w:highlight w:val="cyan"/>
        </w:rPr>
        <w:t xml:space="preserve"> </w:t>
      </w:r>
      <w:r w:rsidR="001C3F7B" w:rsidRPr="00243A08">
        <w:rPr>
          <w:i/>
          <w:highlight w:val="cyan"/>
        </w:rPr>
        <w:t xml:space="preserve">Although, it </w:t>
      </w:r>
      <w:r w:rsidRPr="00243A08">
        <w:rPr>
          <w:i/>
          <w:highlight w:val="cyan"/>
        </w:rPr>
        <w:t>could</w:t>
      </w:r>
      <w:r w:rsidR="001C3F7B" w:rsidRPr="00243A08">
        <w:rPr>
          <w:i/>
          <w:highlight w:val="cyan"/>
        </w:rPr>
        <w:t xml:space="preserve"> be done for each </w:t>
      </w:r>
      <w:r w:rsidR="00795B52" w:rsidRPr="00243A08">
        <w:rPr>
          <w:i/>
          <w:highlight w:val="cyan"/>
        </w:rPr>
        <w:t xml:space="preserve">element in your WBS, you only need to demonstrate your understanding of having a WBS dictionary in your project plans. </w:t>
      </w:r>
      <w:r w:rsidRPr="00243A08">
        <w:rPr>
          <w:i/>
          <w:highlight w:val="cyan"/>
        </w:rPr>
        <w:t>Consider doing this for only a</w:t>
      </w:r>
      <w:r w:rsidR="00795B52" w:rsidRPr="00243A08">
        <w:rPr>
          <w:i/>
          <w:highlight w:val="cyan"/>
        </w:rPr>
        <w:t xml:space="preserve"> fe</w:t>
      </w:r>
      <w:r w:rsidR="009A37FE" w:rsidRPr="00243A08">
        <w:rPr>
          <w:i/>
          <w:highlight w:val="cyan"/>
        </w:rPr>
        <w:t xml:space="preserve">w </w:t>
      </w:r>
      <w:r w:rsidRPr="00243A08">
        <w:rPr>
          <w:i/>
          <w:highlight w:val="cyan"/>
        </w:rPr>
        <w:t xml:space="preserve">key </w:t>
      </w:r>
      <w:r w:rsidR="009A37FE" w:rsidRPr="00243A08">
        <w:rPr>
          <w:i/>
          <w:highlight w:val="cyan"/>
        </w:rPr>
        <w:t>elements</w:t>
      </w:r>
      <w:r>
        <w:rPr>
          <w:i/>
          <w:highlight w:val="cyan"/>
        </w:rPr>
        <w:t>/terms</w:t>
      </w:r>
      <w:r w:rsidR="009A37FE" w:rsidRPr="00243A08">
        <w:rPr>
          <w:i/>
          <w:highlight w:val="cyan"/>
        </w:rPr>
        <w:t xml:space="preserve"> from your </w:t>
      </w:r>
      <w:r w:rsidR="0002313C" w:rsidRPr="00243A08">
        <w:rPr>
          <w:i/>
          <w:highlight w:val="cyan"/>
        </w:rPr>
        <w:t>WBS.</w:t>
      </w:r>
    </w:p>
    <w:p w14:paraId="20170C18" w14:textId="748D8042" w:rsidR="006D24B7" w:rsidRPr="00DC25B3" w:rsidRDefault="00F420E2" w:rsidP="001C3F7B">
      <w:pPr>
        <w:ind w:left="0"/>
      </w:pPr>
      <w:r w:rsidRPr="00DC25B3">
        <w:br/>
      </w:r>
    </w:p>
    <w:p w14:paraId="13D11BCE" w14:textId="5B300577" w:rsidR="006D24B7" w:rsidRDefault="006D24B7">
      <w:pPr>
        <w:pStyle w:val="Heading1"/>
      </w:pPr>
      <w:bookmarkStart w:id="18" w:name="_Toc42510670"/>
      <w:r>
        <w:lastRenderedPageBreak/>
        <w:t xml:space="preserve">Section </w:t>
      </w:r>
      <w:r w:rsidR="006A5570">
        <w:t>2</w:t>
      </w:r>
      <w:r>
        <w:t>.</w:t>
      </w:r>
      <w:r>
        <w:tab/>
      </w:r>
      <w:bookmarkStart w:id="19" w:name="_Toc108452231"/>
      <w:r w:rsidR="00732C58">
        <w:t>Time Management P</w:t>
      </w:r>
      <w:r w:rsidR="00A50E1A">
        <w:t>lan</w:t>
      </w:r>
      <w:bookmarkEnd w:id="18"/>
    </w:p>
    <w:p w14:paraId="16AE00AF" w14:textId="2BFFC99C" w:rsidR="00A631AA" w:rsidRDefault="000760A6" w:rsidP="00A631AA">
      <w:pPr>
        <w:pStyle w:val="Heading2"/>
      </w:pPr>
      <w:bookmarkStart w:id="20" w:name="_Toc42510671"/>
      <w:r>
        <w:t>2</w:t>
      </w:r>
      <w:r w:rsidR="00A631AA">
        <w:t>.</w:t>
      </w:r>
      <w:r w:rsidR="008D7DD0">
        <w:t>1</w:t>
      </w:r>
      <w:r w:rsidR="00A631AA">
        <w:tab/>
      </w:r>
      <w:r w:rsidR="008D7DD0">
        <w:t xml:space="preserve">Project Milestones – </w:t>
      </w:r>
      <w:r w:rsidR="008D7DD0" w:rsidRPr="008C4841">
        <w:rPr>
          <w:b w:val="0"/>
          <w:highlight w:val="cyan"/>
        </w:rPr>
        <w:t>[ Optional ]</w:t>
      </w:r>
      <w:bookmarkEnd w:id="20"/>
      <w:r w:rsidR="00A631AA">
        <w:t xml:space="preserve"> </w:t>
      </w:r>
    </w:p>
    <w:p w14:paraId="6A308509" w14:textId="2426EAFF" w:rsidR="00A5163E" w:rsidRPr="00712C16" w:rsidRDefault="00B14733" w:rsidP="00A5163E">
      <w:pPr>
        <w:ind w:left="709"/>
        <w:rPr>
          <w:i/>
          <w:highlight w:val="cyan"/>
        </w:rPr>
      </w:pPr>
      <w:r w:rsidRPr="00712C16">
        <w:rPr>
          <w:i/>
          <w:highlight w:val="cyan"/>
        </w:rPr>
        <w:t xml:space="preserve">Setting milestones help you </w:t>
      </w:r>
      <w:r w:rsidR="00A5163E" w:rsidRPr="00712C16">
        <w:rPr>
          <w:i/>
          <w:highlight w:val="cyan"/>
        </w:rPr>
        <w:t xml:space="preserve">to keep track of major events and pending decisions. Some examples of typical milestones </w:t>
      </w:r>
      <w:r w:rsidR="00C71B0B" w:rsidRPr="00712C16">
        <w:rPr>
          <w:i/>
          <w:highlight w:val="cyan"/>
        </w:rPr>
        <w:t>could be</w:t>
      </w:r>
      <w:r w:rsidR="00A5163E" w:rsidRPr="00712C16">
        <w:rPr>
          <w:i/>
          <w:highlight w:val="cyan"/>
        </w:rPr>
        <w:t>:</w:t>
      </w:r>
      <w:r w:rsidR="00C71B0B" w:rsidRPr="00712C16">
        <w:rPr>
          <w:i/>
          <w:highlight w:val="cyan"/>
        </w:rPr>
        <w:t xml:space="preserve"> </w:t>
      </w:r>
      <w:r w:rsidR="00810A41" w:rsidRPr="00712C16">
        <w:rPr>
          <w:i/>
          <w:highlight w:val="cyan"/>
        </w:rPr>
        <w:t>project/task s</w:t>
      </w:r>
      <w:r w:rsidR="00A5163E" w:rsidRPr="00712C16">
        <w:rPr>
          <w:i/>
          <w:highlight w:val="cyan"/>
        </w:rPr>
        <w:t>tart</w:t>
      </w:r>
      <w:r w:rsidR="00810A41" w:rsidRPr="00712C16">
        <w:rPr>
          <w:i/>
          <w:highlight w:val="cyan"/>
        </w:rPr>
        <w:t>ed</w:t>
      </w:r>
      <w:r w:rsidR="00A5163E" w:rsidRPr="00712C16">
        <w:rPr>
          <w:i/>
          <w:highlight w:val="cyan"/>
        </w:rPr>
        <w:t xml:space="preserve"> </w:t>
      </w:r>
      <w:r w:rsidR="00810A41" w:rsidRPr="00712C16">
        <w:rPr>
          <w:i/>
          <w:highlight w:val="cyan"/>
        </w:rPr>
        <w:t>or ended</w:t>
      </w:r>
      <w:r w:rsidR="00944140" w:rsidRPr="00712C16">
        <w:rPr>
          <w:i/>
          <w:highlight w:val="cyan"/>
        </w:rPr>
        <w:t xml:space="preserve">, </w:t>
      </w:r>
      <w:r w:rsidR="000432D4" w:rsidRPr="00712C16">
        <w:rPr>
          <w:i/>
          <w:highlight w:val="cyan"/>
        </w:rPr>
        <w:t xml:space="preserve">documents </w:t>
      </w:r>
      <w:r w:rsidR="00944140" w:rsidRPr="00712C16">
        <w:rPr>
          <w:i/>
          <w:highlight w:val="cyan"/>
        </w:rPr>
        <w:t>sign</w:t>
      </w:r>
      <w:r w:rsidR="000432D4" w:rsidRPr="00712C16">
        <w:rPr>
          <w:i/>
          <w:highlight w:val="cyan"/>
        </w:rPr>
        <w:t>ed</w:t>
      </w:r>
      <w:r w:rsidR="00944140" w:rsidRPr="00712C16">
        <w:rPr>
          <w:i/>
          <w:highlight w:val="cyan"/>
        </w:rPr>
        <w:t>-of</w:t>
      </w:r>
      <w:r w:rsidR="000432D4" w:rsidRPr="00712C16">
        <w:rPr>
          <w:i/>
          <w:highlight w:val="cyan"/>
        </w:rPr>
        <w:t>f</w:t>
      </w:r>
      <w:r w:rsidR="00944140" w:rsidRPr="00712C16">
        <w:rPr>
          <w:i/>
          <w:highlight w:val="cyan"/>
        </w:rPr>
        <w:t>, b</w:t>
      </w:r>
      <w:r w:rsidR="00A5163E" w:rsidRPr="00712C16">
        <w:rPr>
          <w:i/>
          <w:highlight w:val="cyan"/>
        </w:rPr>
        <w:t>udget checks</w:t>
      </w:r>
      <w:r w:rsidR="000432D4" w:rsidRPr="00712C16">
        <w:rPr>
          <w:i/>
          <w:highlight w:val="cyan"/>
        </w:rPr>
        <w:t xml:space="preserve"> completed</w:t>
      </w:r>
      <w:r w:rsidR="00944140" w:rsidRPr="00712C16">
        <w:rPr>
          <w:i/>
          <w:highlight w:val="cyan"/>
        </w:rPr>
        <w:t>, e</w:t>
      </w:r>
      <w:r w:rsidR="00A5163E" w:rsidRPr="00712C16">
        <w:rPr>
          <w:i/>
          <w:highlight w:val="cyan"/>
        </w:rPr>
        <w:t>xternal or internal reviews</w:t>
      </w:r>
      <w:r w:rsidR="000432D4" w:rsidRPr="00712C16">
        <w:rPr>
          <w:i/>
          <w:highlight w:val="cyan"/>
        </w:rPr>
        <w:t xml:space="preserve"> occurred</w:t>
      </w:r>
      <w:r w:rsidR="00944140" w:rsidRPr="00712C16">
        <w:rPr>
          <w:i/>
          <w:highlight w:val="cyan"/>
        </w:rPr>
        <w:t>,</w:t>
      </w:r>
      <w:r w:rsidR="00F914F4" w:rsidRPr="00712C16">
        <w:rPr>
          <w:i/>
          <w:highlight w:val="cyan"/>
        </w:rPr>
        <w:t xml:space="preserve"> t</w:t>
      </w:r>
      <w:r w:rsidR="00A5163E" w:rsidRPr="00712C16">
        <w:rPr>
          <w:i/>
          <w:highlight w:val="cyan"/>
        </w:rPr>
        <w:t>ests or inspections</w:t>
      </w:r>
      <w:r w:rsidR="00F914F4" w:rsidRPr="00712C16">
        <w:rPr>
          <w:i/>
          <w:highlight w:val="cyan"/>
        </w:rPr>
        <w:t xml:space="preserve"> done etc.</w:t>
      </w:r>
    </w:p>
    <w:p w14:paraId="574002AA" w14:textId="2814757E" w:rsidR="008D7DD0" w:rsidRDefault="00A5163E" w:rsidP="00A5163E">
      <w:pPr>
        <w:ind w:left="709"/>
        <w:rPr>
          <w:i/>
        </w:rPr>
      </w:pPr>
      <w:r w:rsidRPr="00712C16">
        <w:rPr>
          <w:i/>
          <w:highlight w:val="cyan"/>
        </w:rPr>
        <w:t xml:space="preserve">Without milestones, project managers </w:t>
      </w:r>
      <w:r w:rsidR="00F914F4" w:rsidRPr="00712C16">
        <w:rPr>
          <w:i/>
          <w:highlight w:val="cyan"/>
        </w:rPr>
        <w:t>will end</w:t>
      </w:r>
      <w:r w:rsidRPr="00712C16">
        <w:rPr>
          <w:i/>
          <w:highlight w:val="cyan"/>
        </w:rPr>
        <w:t xml:space="preserve"> up only monitoring a multitude of individual tasks. </w:t>
      </w:r>
      <w:r w:rsidR="00F914F4" w:rsidRPr="00712C16">
        <w:rPr>
          <w:i/>
          <w:highlight w:val="cyan"/>
        </w:rPr>
        <w:t>Although, t</w:t>
      </w:r>
      <w:r w:rsidRPr="00712C16">
        <w:rPr>
          <w:i/>
          <w:highlight w:val="cyan"/>
        </w:rPr>
        <w:t xml:space="preserve">he completion of tasks is clearly important, but a bigger picture is required to keep projects on track </w:t>
      </w:r>
      <w:r w:rsidR="00B27BEE" w:rsidRPr="00712C16">
        <w:rPr>
          <w:i/>
          <w:highlight w:val="cyan"/>
        </w:rPr>
        <w:t xml:space="preserve">and </w:t>
      </w:r>
      <w:r w:rsidRPr="00712C16">
        <w:rPr>
          <w:i/>
          <w:highlight w:val="cyan"/>
        </w:rPr>
        <w:t xml:space="preserve">to ensure successful, timely completion </w:t>
      </w:r>
      <w:r w:rsidR="00A3510C" w:rsidRPr="00712C16">
        <w:rPr>
          <w:i/>
          <w:highlight w:val="cyan"/>
        </w:rPr>
        <w:t>of</w:t>
      </w:r>
      <w:r w:rsidRPr="00712C16">
        <w:rPr>
          <w:i/>
          <w:highlight w:val="cyan"/>
        </w:rPr>
        <w:t xml:space="preserve"> all deliverables.</w:t>
      </w:r>
      <w:r w:rsidR="008D7DD0">
        <w:rPr>
          <w:i/>
        </w:rPr>
        <w:br/>
      </w:r>
    </w:p>
    <w:p w14:paraId="4DB31204" w14:textId="77777777" w:rsidR="008D7DD0" w:rsidRDefault="008D7DD0" w:rsidP="008D7DD0">
      <w:pPr>
        <w:pStyle w:val="Heading2"/>
      </w:pPr>
      <w:bookmarkStart w:id="21" w:name="_Toc42510672"/>
      <w:r>
        <w:t>2.2</w:t>
      </w:r>
      <w:r>
        <w:tab/>
        <w:t>Project Activity/Time/Dependency base table</w:t>
      </w:r>
      <w:bookmarkEnd w:id="21"/>
      <w:r>
        <w:t xml:space="preserve"> </w:t>
      </w:r>
    </w:p>
    <w:p w14:paraId="78750150" w14:textId="7A31F217" w:rsidR="002B00CF" w:rsidRPr="002B00CF" w:rsidRDefault="008D7DD0" w:rsidP="008D7DD0">
      <w:pPr>
        <w:ind w:left="709"/>
      </w:pPr>
      <w:r w:rsidRPr="00682899">
        <w:rPr>
          <w:i/>
          <w:highlight w:val="cyan"/>
        </w:rPr>
        <w:t>Provide a schedule of all the anticipated project activities, time duration and dependencies. This should be done in a tab</w:t>
      </w:r>
      <w:r w:rsidR="00682899" w:rsidRPr="00682899">
        <w:rPr>
          <w:i/>
          <w:highlight w:val="cyan"/>
        </w:rPr>
        <w:t>le</w:t>
      </w:r>
      <w:r w:rsidRPr="00682899">
        <w:rPr>
          <w:i/>
          <w:highlight w:val="cyan"/>
        </w:rPr>
        <w:t>, following the</w:t>
      </w:r>
      <w:r w:rsidR="00682899" w:rsidRPr="00682899">
        <w:rPr>
          <w:i/>
          <w:highlight w:val="cyan"/>
        </w:rPr>
        <w:t xml:space="preserve"> format of</w:t>
      </w:r>
      <w:r w:rsidRPr="00682899">
        <w:rPr>
          <w:i/>
          <w:highlight w:val="cyan"/>
        </w:rPr>
        <w:t xml:space="preserve"> </w:t>
      </w:r>
      <w:r w:rsidR="00682899" w:rsidRPr="00682899">
        <w:rPr>
          <w:i/>
          <w:highlight w:val="cyan"/>
        </w:rPr>
        <w:t>examples</w:t>
      </w:r>
      <w:r w:rsidRPr="00682899">
        <w:rPr>
          <w:i/>
          <w:highlight w:val="cyan"/>
        </w:rPr>
        <w:t xml:space="preserve"> discussed in lectures, seminars and workshops.</w:t>
      </w:r>
      <w:r w:rsidR="00D85571">
        <w:rPr>
          <w:rFonts w:cs="Arial"/>
          <w:i/>
          <w:szCs w:val="20"/>
        </w:rPr>
        <w:br/>
      </w:r>
    </w:p>
    <w:p w14:paraId="147624B7" w14:textId="4BEB4F4B" w:rsidR="00B2217E" w:rsidRDefault="000760A6" w:rsidP="00B2217E">
      <w:pPr>
        <w:pStyle w:val="Heading2"/>
      </w:pPr>
      <w:bookmarkStart w:id="22" w:name="_Toc42510673"/>
      <w:r>
        <w:t>2</w:t>
      </w:r>
      <w:r w:rsidR="00B2217E">
        <w:t>.</w:t>
      </w:r>
      <w:r w:rsidR="00D85571">
        <w:t>3</w:t>
      </w:r>
      <w:r w:rsidR="00B2217E">
        <w:tab/>
        <w:t xml:space="preserve">Project </w:t>
      </w:r>
      <w:r w:rsidR="00B12578">
        <w:t>Network Diagram</w:t>
      </w:r>
      <w:bookmarkEnd w:id="22"/>
      <w:r w:rsidR="00B2217E">
        <w:t xml:space="preserve"> </w:t>
      </w:r>
    </w:p>
    <w:p w14:paraId="0CADAC03" w14:textId="77777777" w:rsidR="00D91CF9" w:rsidRPr="00A137E5" w:rsidRDefault="00AC7486" w:rsidP="00AC7486">
      <w:pPr>
        <w:ind w:left="709"/>
        <w:rPr>
          <w:rFonts w:cs="Arial"/>
          <w:i/>
          <w:szCs w:val="20"/>
          <w:highlight w:val="cyan"/>
        </w:rPr>
      </w:pPr>
      <w:bookmarkStart w:id="23" w:name="_Hlk30070794"/>
      <w:r w:rsidRPr="00A137E5">
        <w:rPr>
          <w:rFonts w:cs="Arial"/>
          <w:i/>
          <w:szCs w:val="20"/>
          <w:highlight w:val="cyan"/>
        </w:rPr>
        <w:t xml:space="preserve">Include Network diagram of your project </w:t>
      </w:r>
      <w:r w:rsidR="00836A9B" w:rsidRPr="00A137E5">
        <w:rPr>
          <w:rFonts w:cs="Arial"/>
          <w:i/>
          <w:szCs w:val="20"/>
          <w:highlight w:val="cyan"/>
        </w:rPr>
        <w:t xml:space="preserve">with the application of forward and backward pass as well as </w:t>
      </w:r>
      <w:r w:rsidR="001F5C46" w:rsidRPr="00A137E5">
        <w:rPr>
          <w:rFonts w:cs="Arial"/>
          <w:i/>
          <w:szCs w:val="20"/>
          <w:highlight w:val="cyan"/>
        </w:rPr>
        <w:t>the critical path.</w:t>
      </w:r>
      <w:bookmarkEnd w:id="23"/>
    </w:p>
    <w:p w14:paraId="46D5CAE4" w14:textId="1082CEB6" w:rsidR="00252EA6" w:rsidRPr="00A137E5" w:rsidRDefault="00EB1C08" w:rsidP="00AC7486">
      <w:pPr>
        <w:ind w:left="709"/>
        <w:rPr>
          <w:rFonts w:cs="Arial"/>
          <w:i/>
          <w:szCs w:val="20"/>
          <w:highlight w:val="cyan"/>
        </w:rPr>
      </w:pPr>
      <w:r w:rsidRPr="00A137E5">
        <w:rPr>
          <w:rFonts w:cs="Arial"/>
          <w:i/>
          <w:szCs w:val="20"/>
          <w:highlight w:val="cyan"/>
        </w:rPr>
        <w:t xml:space="preserve">Ensure to include </w:t>
      </w:r>
      <w:r w:rsidR="00227043" w:rsidRPr="00A137E5">
        <w:rPr>
          <w:rFonts w:cs="Arial"/>
          <w:i/>
          <w:szCs w:val="20"/>
          <w:highlight w:val="cyan"/>
        </w:rPr>
        <w:t xml:space="preserve">only the </w:t>
      </w:r>
      <w:r w:rsidRPr="00A137E5">
        <w:rPr>
          <w:rFonts w:cs="Arial"/>
          <w:i/>
          <w:szCs w:val="20"/>
          <w:highlight w:val="cyan"/>
        </w:rPr>
        <w:t>work</w:t>
      </w:r>
      <w:r w:rsidR="00A9246F" w:rsidRPr="00A137E5">
        <w:rPr>
          <w:rFonts w:cs="Arial"/>
          <w:i/>
          <w:szCs w:val="20"/>
          <w:highlight w:val="cyan"/>
        </w:rPr>
        <w:t>-</w:t>
      </w:r>
      <w:r w:rsidRPr="00A137E5">
        <w:rPr>
          <w:rFonts w:cs="Arial"/>
          <w:i/>
          <w:szCs w:val="20"/>
          <w:highlight w:val="cyan"/>
        </w:rPr>
        <w:t>package</w:t>
      </w:r>
      <w:r w:rsidR="00A9246F" w:rsidRPr="00A137E5">
        <w:rPr>
          <w:rFonts w:cs="Arial"/>
          <w:i/>
          <w:szCs w:val="20"/>
          <w:highlight w:val="cyan"/>
        </w:rPr>
        <w:t>s (activities at the lowest level of WBS</w:t>
      </w:r>
      <w:r w:rsidR="00227043" w:rsidRPr="00A137E5">
        <w:rPr>
          <w:rFonts w:cs="Arial"/>
          <w:i/>
          <w:szCs w:val="20"/>
          <w:highlight w:val="cyan"/>
        </w:rPr>
        <w:t>) in your network diagram</w:t>
      </w:r>
      <w:r w:rsidR="00A33E9C" w:rsidRPr="00A137E5">
        <w:rPr>
          <w:rFonts w:cs="Arial"/>
          <w:i/>
          <w:szCs w:val="20"/>
          <w:highlight w:val="cyan"/>
        </w:rPr>
        <w:t xml:space="preserve">, </w:t>
      </w:r>
      <w:r w:rsidR="00AC7170" w:rsidRPr="00A137E5">
        <w:rPr>
          <w:rFonts w:cs="Arial"/>
          <w:i/>
          <w:szCs w:val="20"/>
          <w:highlight w:val="cyan"/>
        </w:rPr>
        <w:t xml:space="preserve">and </w:t>
      </w:r>
      <w:r w:rsidR="00A33E9C" w:rsidRPr="00A137E5">
        <w:rPr>
          <w:rFonts w:cs="Arial"/>
          <w:i/>
          <w:szCs w:val="20"/>
          <w:highlight w:val="cyan"/>
        </w:rPr>
        <w:t xml:space="preserve">not </w:t>
      </w:r>
      <w:r w:rsidR="005E685B" w:rsidRPr="00A137E5">
        <w:rPr>
          <w:rFonts w:cs="Arial"/>
          <w:i/>
          <w:szCs w:val="20"/>
          <w:highlight w:val="cyan"/>
        </w:rPr>
        <w:t xml:space="preserve">the main </w:t>
      </w:r>
      <w:r w:rsidR="005242F5" w:rsidRPr="00A137E5">
        <w:rPr>
          <w:rFonts w:cs="Arial"/>
          <w:i/>
          <w:szCs w:val="20"/>
          <w:highlight w:val="cyan"/>
        </w:rPr>
        <w:t>deliverables</w:t>
      </w:r>
      <w:r w:rsidR="00A33E9C" w:rsidRPr="00A137E5">
        <w:rPr>
          <w:rFonts w:cs="Arial"/>
          <w:i/>
          <w:szCs w:val="20"/>
          <w:highlight w:val="cyan"/>
        </w:rPr>
        <w:t>.</w:t>
      </w:r>
    </w:p>
    <w:p w14:paraId="1CE8A91F" w14:textId="77777777" w:rsidR="00C77D25" w:rsidRPr="00A137E5" w:rsidRDefault="000F4DC0" w:rsidP="00AC7486">
      <w:pPr>
        <w:ind w:left="709"/>
        <w:rPr>
          <w:i/>
          <w:highlight w:val="cyan"/>
        </w:rPr>
      </w:pPr>
      <w:r w:rsidRPr="00A137E5">
        <w:rPr>
          <w:i/>
          <w:highlight w:val="cyan"/>
        </w:rPr>
        <w:t xml:space="preserve">This can be done using a project management software as suggested during </w:t>
      </w:r>
      <w:r w:rsidR="00B36156" w:rsidRPr="00A137E5">
        <w:rPr>
          <w:i/>
          <w:highlight w:val="cyan"/>
        </w:rPr>
        <w:t xml:space="preserve">lectures, seminars and workshops as well as </w:t>
      </w:r>
      <w:r w:rsidRPr="00A137E5">
        <w:rPr>
          <w:i/>
          <w:highlight w:val="cyan"/>
        </w:rPr>
        <w:t>on Canvas.</w:t>
      </w:r>
    </w:p>
    <w:p w14:paraId="488CADD9" w14:textId="1828AF2C" w:rsidR="000F4DC0" w:rsidRDefault="00B36156" w:rsidP="00AC7486">
      <w:pPr>
        <w:ind w:left="709"/>
        <w:rPr>
          <w:rFonts w:cs="Arial"/>
          <w:i/>
          <w:szCs w:val="20"/>
        </w:rPr>
      </w:pPr>
      <w:r w:rsidRPr="00A137E5">
        <w:rPr>
          <w:i/>
          <w:highlight w:val="cyan"/>
        </w:rPr>
        <w:t>if there are any issues creating a Network diagram with a project management software</w:t>
      </w:r>
      <w:r w:rsidR="00BF17FD" w:rsidRPr="00A137E5">
        <w:rPr>
          <w:i/>
          <w:highlight w:val="cyan"/>
        </w:rPr>
        <w:t>, then you can also do it in MS-Word</w:t>
      </w:r>
      <w:r w:rsidRPr="00A137E5">
        <w:rPr>
          <w:i/>
          <w:highlight w:val="cyan"/>
        </w:rPr>
        <w:t>.</w:t>
      </w:r>
      <w:r w:rsidR="00C77D25" w:rsidRPr="00A137E5">
        <w:rPr>
          <w:i/>
          <w:highlight w:val="cyan"/>
        </w:rPr>
        <w:t xml:space="preserve"> A sample node has </w:t>
      </w:r>
      <w:r w:rsidR="0021552B" w:rsidRPr="00A137E5">
        <w:rPr>
          <w:i/>
          <w:highlight w:val="cyan"/>
        </w:rPr>
        <w:t xml:space="preserve">been provided on Canvas that can be used to create your network diagram </w:t>
      </w:r>
      <w:r w:rsidR="00AD1D7E" w:rsidRPr="00A137E5">
        <w:rPr>
          <w:i/>
          <w:highlight w:val="cyan"/>
        </w:rPr>
        <w:t>in MS-Word.</w:t>
      </w:r>
    </w:p>
    <w:p w14:paraId="0E362A38" w14:textId="4E1D4AD8" w:rsidR="00092E72" w:rsidRDefault="00092E72" w:rsidP="00092E72">
      <w:pPr>
        <w:pStyle w:val="Heading2"/>
      </w:pPr>
      <w:r>
        <w:rPr>
          <w:rFonts w:cs="Arial"/>
          <w:i/>
          <w:szCs w:val="20"/>
        </w:rPr>
        <w:br/>
      </w:r>
      <w:bookmarkStart w:id="24" w:name="_Toc42510674"/>
      <w:r w:rsidR="000760A6">
        <w:t>2</w:t>
      </w:r>
      <w:r>
        <w:t>.</w:t>
      </w:r>
      <w:r w:rsidR="00D85571">
        <w:t>4</w:t>
      </w:r>
      <w:r>
        <w:tab/>
        <w:t>Project Gantt Chart</w:t>
      </w:r>
      <w:bookmarkEnd w:id="24"/>
      <w:r>
        <w:t xml:space="preserve"> </w:t>
      </w:r>
    </w:p>
    <w:p w14:paraId="4EFE62F6" w14:textId="594B35B8" w:rsidR="00092E72" w:rsidRPr="009D0A5E" w:rsidRDefault="00092E72" w:rsidP="00092E72">
      <w:pPr>
        <w:rPr>
          <w:i/>
          <w:highlight w:val="cyan"/>
        </w:rPr>
      </w:pPr>
      <w:r w:rsidRPr="009D0A5E">
        <w:rPr>
          <w:i/>
          <w:highlight w:val="cyan"/>
        </w:rPr>
        <w:t>Include Gantt chart of your project here.</w:t>
      </w:r>
      <w:r w:rsidR="00960F50" w:rsidRPr="009D0A5E">
        <w:rPr>
          <w:i/>
          <w:highlight w:val="cyan"/>
        </w:rPr>
        <w:t xml:space="preserve"> Unlike your network diagram, e</w:t>
      </w:r>
      <w:r w:rsidR="00960F50" w:rsidRPr="009D0A5E">
        <w:rPr>
          <w:rFonts w:cs="Arial"/>
          <w:i/>
          <w:szCs w:val="20"/>
          <w:highlight w:val="cyan"/>
        </w:rPr>
        <w:t>nsure to include each element in your WBS that includes, all deliverables</w:t>
      </w:r>
      <w:r w:rsidR="0020402A" w:rsidRPr="009D0A5E">
        <w:rPr>
          <w:rFonts w:cs="Arial"/>
          <w:i/>
          <w:szCs w:val="20"/>
          <w:highlight w:val="cyan"/>
        </w:rPr>
        <w:t>, sub-deliverables and work-packages</w:t>
      </w:r>
      <w:r w:rsidR="00960F50" w:rsidRPr="009D0A5E">
        <w:rPr>
          <w:rFonts w:cs="Arial"/>
          <w:i/>
          <w:szCs w:val="20"/>
          <w:highlight w:val="cyan"/>
        </w:rPr>
        <w:t>.</w:t>
      </w:r>
    </w:p>
    <w:p w14:paraId="21DF851A" w14:textId="4014BD48" w:rsidR="00960F50" w:rsidRPr="009D0A5E" w:rsidRDefault="0020402A" w:rsidP="00960F50">
      <w:pPr>
        <w:rPr>
          <w:i/>
          <w:highlight w:val="cyan"/>
        </w:rPr>
      </w:pPr>
      <w:r w:rsidRPr="009D0A5E">
        <w:rPr>
          <w:i/>
          <w:highlight w:val="cyan"/>
        </w:rPr>
        <w:t xml:space="preserve">A </w:t>
      </w:r>
      <w:r w:rsidR="00960F50" w:rsidRPr="009D0A5E">
        <w:rPr>
          <w:i/>
          <w:highlight w:val="cyan"/>
        </w:rPr>
        <w:t>Gantt chart</w:t>
      </w:r>
      <w:r w:rsidR="008467E9" w:rsidRPr="009D0A5E">
        <w:rPr>
          <w:i/>
          <w:highlight w:val="cyan"/>
        </w:rPr>
        <w:t xml:space="preserve"> is a very useful tool that </w:t>
      </w:r>
      <w:r w:rsidR="00960F50" w:rsidRPr="009D0A5E">
        <w:rPr>
          <w:i/>
          <w:highlight w:val="cyan"/>
        </w:rPr>
        <w:t xml:space="preserve">can </w:t>
      </w:r>
      <w:r w:rsidRPr="009D0A5E">
        <w:rPr>
          <w:i/>
          <w:highlight w:val="cyan"/>
        </w:rPr>
        <w:t xml:space="preserve">help you </w:t>
      </w:r>
      <w:r w:rsidR="00960F50" w:rsidRPr="009D0A5E">
        <w:rPr>
          <w:i/>
          <w:highlight w:val="cyan"/>
        </w:rPr>
        <w:t>see</w:t>
      </w:r>
      <w:r w:rsidR="005E68CC" w:rsidRPr="009D0A5E">
        <w:rPr>
          <w:i/>
          <w:highlight w:val="cyan"/>
        </w:rPr>
        <w:t xml:space="preserve"> t</w:t>
      </w:r>
      <w:r w:rsidR="00960F50" w:rsidRPr="009D0A5E">
        <w:rPr>
          <w:i/>
          <w:highlight w:val="cyan"/>
        </w:rPr>
        <w:t xml:space="preserve">he start </w:t>
      </w:r>
      <w:r w:rsidR="005E68CC" w:rsidRPr="009D0A5E">
        <w:rPr>
          <w:i/>
          <w:highlight w:val="cyan"/>
        </w:rPr>
        <w:t xml:space="preserve">and finish </w:t>
      </w:r>
      <w:r w:rsidR="00960F50" w:rsidRPr="009D0A5E">
        <w:rPr>
          <w:i/>
          <w:highlight w:val="cyan"/>
        </w:rPr>
        <w:t xml:space="preserve">date of the </w:t>
      </w:r>
      <w:r w:rsidR="005E68CC" w:rsidRPr="009D0A5E">
        <w:rPr>
          <w:i/>
          <w:highlight w:val="cyan"/>
        </w:rPr>
        <w:t xml:space="preserve">project, </w:t>
      </w:r>
      <w:r w:rsidR="00960F50" w:rsidRPr="009D0A5E">
        <w:rPr>
          <w:i/>
          <w:highlight w:val="cyan"/>
        </w:rPr>
        <w:t>t</w:t>
      </w:r>
      <w:r w:rsidR="005E68CC" w:rsidRPr="009D0A5E">
        <w:rPr>
          <w:i/>
          <w:highlight w:val="cyan"/>
        </w:rPr>
        <w:t xml:space="preserve">he project tasks, </w:t>
      </w:r>
      <w:r w:rsidR="008B31F1" w:rsidRPr="009D0A5E">
        <w:rPr>
          <w:i/>
          <w:highlight w:val="cyan"/>
        </w:rPr>
        <w:t>people working on each task, the</w:t>
      </w:r>
      <w:r w:rsidR="00960F50" w:rsidRPr="009D0A5E">
        <w:rPr>
          <w:i/>
          <w:highlight w:val="cyan"/>
        </w:rPr>
        <w:t xml:space="preserve"> task start and finish</w:t>
      </w:r>
      <w:r w:rsidR="008B31F1" w:rsidRPr="009D0A5E">
        <w:rPr>
          <w:i/>
          <w:highlight w:val="cyan"/>
        </w:rPr>
        <w:t xml:space="preserve"> date, duration of each </w:t>
      </w:r>
      <w:r w:rsidR="00960F50" w:rsidRPr="009D0A5E">
        <w:rPr>
          <w:i/>
          <w:highlight w:val="cyan"/>
        </w:rPr>
        <w:t>task</w:t>
      </w:r>
      <w:r w:rsidR="00D60C5C" w:rsidRPr="009D0A5E">
        <w:rPr>
          <w:i/>
          <w:highlight w:val="cyan"/>
        </w:rPr>
        <w:t>, t</w:t>
      </w:r>
      <w:r w:rsidR="00960F50" w:rsidRPr="009D0A5E">
        <w:rPr>
          <w:i/>
          <w:highlight w:val="cyan"/>
        </w:rPr>
        <w:t>ask group</w:t>
      </w:r>
      <w:r w:rsidR="00D60C5C" w:rsidRPr="009D0A5E">
        <w:rPr>
          <w:i/>
          <w:highlight w:val="cyan"/>
        </w:rPr>
        <w:t>ings</w:t>
      </w:r>
      <w:r w:rsidR="00960F50" w:rsidRPr="009D0A5E">
        <w:rPr>
          <w:i/>
          <w:highlight w:val="cyan"/>
        </w:rPr>
        <w:t xml:space="preserve">, </w:t>
      </w:r>
      <w:r w:rsidR="00D60C5C" w:rsidRPr="009D0A5E">
        <w:rPr>
          <w:i/>
          <w:highlight w:val="cyan"/>
        </w:rPr>
        <w:t>overlap</w:t>
      </w:r>
      <w:r w:rsidR="008467E9" w:rsidRPr="009D0A5E">
        <w:rPr>
          <w:i/>
          <w:highlight w:val="cyan"/>
        </w:rPr>
        <w:t>s</w:t>
      </w:r>
      <w:r w:rsidR="00960F50" w:rsidRPr="009D0A5E">
        <w:rPr>
          <w:i/>
          <w:highlight w:val="cyan"/>
        </w:rPr>
        <w:t xml:space="preserve"> and link</w:t>
      </w:r>
      <w:r w:rsidR="008467E9" w:rsidRPr="009D0A5E">
        <w:rPr>
          <w:i/>
          <w:highlight w:val="cyan"/>
        </w:rPr>
        <w:t>s</w:t>
      </w:r>
      <w:r w:rsidR="00960F50" w:rsidRPr="009D0A5E">
        <w:rPr>
          <w:i/>
          <w:highlight w:val="cyan"/>
        </w:rPr>
        <w:t xml:space="preserve"> with each other</w:t>
      </w:r>
      <w:r w:rsidR="009223C0">
        <w:rPr>
          <w:i/>
          <w:highlight w:val="cyan"/>
        </w:rPr>
        <w:t>.</w:t>
      </w:r>
    </w:p>
    <w:p w14:paraId="10FC0E2B" w14:textId="65825766" w:rsidR="00960F50" w:rsidRPr="00C32BFE" w:rsidRDefault="001F60D1" w:rsidP="00960F50">
      <w:pPr>
        <w:rPr>
          <w:i/>
        </w:rPr>
      </w:pPr>
      <w:r w:rsidRPr="009D0A5E">
        <w:rPr>
          <w:i/>
          <w:highlight w:val="cyan"/>
        </w:rPr>
        <w:t xml:space="preserve">Your </w:t>
      </w:r>
      <w:r w:rsidR="00960F50" w:rsidRPr="009D0A5E">
        <w:rPr>
          <w:i/>
          <w:highlight w:val="cyan"/>
        </w:rPr>
        <w:t>Gantt chart</w:t>
      </w:r>
      <w:r w:rsidRPr="009D0A5E">
        <w:rPr>
          <w:i/>
          <w:highlight w:val="cyan"/>
        </w:rPr>
        <w:t xml:space="preserve"> should</w:t>
      </w:r>
      <w:r w:rsidR="004E69A3" w:rsidRPr="009D0A5E">
        <w:rPr>
          <w:i/>
          <w:highlight w:val="cyan"/>
        </w:rPr>
        <w:t xml:space="preserve"> be created </w:t>
      </w:r>
      <w:r w:rsidRPr="009D0A5E">
        <w:rPr>
          <w:i/>
          <w:highlight w:val="cyan"/>
        </w:rPr>
        <w:t>using a project management software as suggested during classes and on Canvas</w:t>
      </w:r>
      <w:r w:rsidR="00177164">
        <w:rPr>
          <w:i/>
          <w:highlight w:val="cyan"/>
        </w:rPr>
        <w:t xml:space="preserve"> (for example Project-Libre or MS-Project)</w:t>
      </w:r>
      <w:r w:rsidRPr="009D0A5E">
        <w:rPr>
          <w:i/>
          <w:highlight w:val="cyan"/>
        </w:rPr>
        <w:t xml:space="preserve">. </w:t>
      </w:r>
      <w:r w:rsidR="00BF3001" w:rsidRPr="009D0A5E">
        <w:rPr>
          <w:i/>
          <w:highlight w:val="cyan"/>
        </w:rPr>
        <w:t>Y</w:t>
      </w:r>
      <w:r w:rsidRPr="009D0A5E">
        <w:rPr>
          <w:i/>
          <w:highlight w:val="cyan"/>
        </w:rPr>
        <w:t xml:space="preserve">ou can also do it </w:t>
      </w:r>
      <w:r w:rsidR="00960F50" w:rsidRPr="009D0A5E">
        <w:rPr>
          <w:i/>
          <w:highlight w:val="cyan"/>
        </w:rPr>
        <w:t xml:space="preserve">in Excel </w:t>
      </w:r>
      <w:r w:rsidR="00BF3001" w:rsidRPr="009D0A5E">
        <w:rPr>
          <w:i/>
          <w:highlight w:val="cyan"/>
        </w:rPr>
        <w:t xml:space="preserve">if there are any issues creating a Gantt chart </w:t>
      </w:r>
      <w:r w:rsidR="00960F50" w:rsidRPr="009D0A5E">
        <w:rPr>
          <w:i/>
          <w:highlight w:val="cyan"/>
        </w:rPr>
        <w:t xml:space="preserve">with </w:t>
      </w:r>
      <w:r w:rsidR="00BF3001" w:rsidRPr="009D0A5E">
        <w:rPr>
          <w:i/>
          <w:highlight w:val="cyan"/>
        </w:rPr>
        <w:t xml:space="preserve">a </w:t>
      </w:r>
      <w:r w:rsidR="00960F50" w:rsidRPr="009D0A5E">
        <w:rPr>
          <w:i/>
          <w:highlight w:val="cyan"/>
        </w:rPr>
        <w:t>project management software.</w:t>
      </w:r>
    </w:p>
    <w:p w14:paraId="5ED19278" w14:textId="17A0129C" w:rsidR="006D24B7" w:rsidRDefault="006D24B7">
      <w:pPr>
        <w:pStyle w:val="Heading1"/>
      </w:pPr>
      <w:bookmarkStart w:id="25" w:name="_Toc42510675"/>
      <w:bookmarkEnd w:id="19"/>
      <w:r>
        <w:lastRenderedPageBreak/>
        <w:t xml:space="preserve">Section </w:t>
      </w:r>
      <w:r w:rsidR="0065257F">
        <w:t>3</w:t>
      </w:r>
      <w:r>
        <w:t>.</w:t>
      </w:r>
      <w:r>
        <w:tab/>
      </w:r>
      <w:r w:rsidR="00F75F4A">
        <w:t xml:space="preserve">Cost </w:t>
      </w:r>
      <w:r>
        <w:t>M</w:t>
      </w:r>
      <w:r w:rsidR="00F75F4A">
        <w:t xml:space="preserve">anagement </w:t>
      </w:r>
      <w:r w:rsidR="00677AE0">
        <w:t>Plan</w:t>
      </w:r>
      <w:bookmarkEnd w:id="25"/>
    </w:p>
    <w:p w14:paraId="28ECE893" w14:textId="59B3CEAD" w:rsidR="001D536E" w:rsidRDefault="000760A6" w:rsidP="001D536E">
      <w:pPr>
        <w:pStyle w:val="Heading2"/>
      </w:pPr>
      <w:bookmarkStart w:id="26" w:name="_Toc108699470"/>
      <w:bookmarkStart w:id="27" w:name="_Toc42510676"/>
      <w:r>
        <w:t>3</w:t>
      </w:r>
      <w:r w:rsidR="006D24B7">
        <w:t>.1</w:t>
      </w:r>
      <w:r w:rsidR="006D24B7">
        <w:tab/>
      </w:r>
      <w:bookmarkEnd w:id="26"/>
      <w:r w:rsidR="00C34753">
        <w:t>Cost Breakdown and Budget</w:t>
      </w:r>
      <w:bookmarkEnd w:id="27"/>
    </w:p>
    <w:p w14:paraId="26C60281" w14:textId="33F93C63" w:rsidR="001D536E" w:rsidRPr="00A927DD" w:rsidRDefault="001D536E" w:rsidP="00D16CF3">
      <w:pPr>
        <w:ind w:left="709"/>
        <w:rPr>
          <w:highlight w:val="cyan"/>
        </w:rPr>
      </w:pPr>
      <w:r w:rsidRPr="00A927DD">
        <w:rPr>
          <w:i/>
          <w:highlight w:val="cyan"/>
        </w:rPr>
        <w:t xml:space="preserve">Identify the resources required (e.g., personnel, equipment, facilities </w:t>
      </w:r>
      <w:proofErr w:type="spellStart"/>
      <w:r w:rsidRPr="00A927DD">
        <w:rPr>
          <w:i/>
          <w:highlight w:val="cyan"/>
        </w:rPr>
        <w:t>etc</w:t>
      </w:r>
      <w:proofErr w:type="spellEnd"/>
      <w:r w:rsidRPr="00A927DD">
        <w:rPr>
          <w:i/>
          <w:highlight w:val="cyan"/>
        </w:rPr>
        <w:t xml:space="preserve">) that will be needed for the project. </w:t>
      </w:r>
    </w:p>
    <w:p w14:paraId="11A8A933" w14:textId="429F1962" w:rsidR="006C5D43" w:rsidRPr="00A927DD" w:rsidRDefault="00274EBE" w:rsidP="00093914">
      <w:pPr>
        <w:pStyle w:val="BodyTextIndent"/>
        <w:rPr>
          <w:rFonts w:ascii="Arial Bold" w:hAnsi="Arial Bold"/>
          <w:b/>
          <w:sz w:val="22"/>
          <w:szCs w:val="22"/>
          <w:highlight w:val="cyan"/>
        </w:rPr>
      </w:pPr>
      <w:r w:rsidRPr="00A927DD">
        <w:rPr>
          <w:i/>
          <w:highlight w:val="cyan"/>
        </w:rPr>
        <w:t xml:space="preserve">Specify all the project requirements that have implications on the budget and their </w:t>
      </w:r>
      <w:r w:rsidRPr="00A927DD">
        <w:rPr>
          <w:b/>
          <w:i/>
          <w:highlight w:val="cyan"/>
        </w:rPr>
        <w:t>specific costs</w:t>
      </w:r>
      <w:r w:rsidRPr="00A927DD">
        <w:rPr>
          <w:i/>
          <w:highlight w:val="cyan"/>
        </w:rPr>
        <w:t xml:space="preserve">. (e.g., personnel, marketing, food, drinks, entertainment, sales, promotions printing, </w:t>
      </w:r>
      <w:proofErr w:type="spellStart"/>
      <w:r w:rsidRPr="00A927DD">
        <w:rPr>
          <w:i/>
          <w:highlight w:val="cyan"/>
        </w:rPr>
        <w:t>etc</w:t>
      </w:r>
      <w:proofErr w:type="spellEnd"/>
      <w:r w:rsidRPr="00A927DD">
        <w:rPr>
          <w:i/>
          <w:highlight w:val="cyan"/>
        </w:rPr>
        <w:t>)</w:t>
      </w:r>
      <w:r w:rsidR="008773C3" w:rsidRPr="00A927DD">
        <w:rPr>
          <w:i/>
          <w:highlight w:val="cyan"/>
        </w:rPr>
        <w:t xml:space="preserve">. A detailed breakdown of all possible costs of the project </w:t>
      </w:r>
      <w:r w:rsidR="006C5D43" w:rsidRPr="00A927DD">
        <w:rPr>
          <w:i/>
          <w:highlight w:val="cyan"/>
        </w:rPr>
        <w:t xml:space="preserve">would be expected </w:t>
      </w:r>
      <w:r w:rsidR="008773C3" w:rsidRPr="00A927DD">
        <w:rPr>
          <w:i/>
          <w:highlight w:val="cyan"/>
        </w:rPr>
        <w:t xml:space="preserve">to determine project budget. </w:t>
      </w:r>
      <w:r w:rsidR="00AE6B9F" w:rsidRPr="00A927DD">
        <w:rPr>
          <w:i/>
          <w:highlight w:val="cyan"/>
        </w:rPr>
        <w:t xml:space="preserve">List of </w:t>
      </w:r>
      <w:r w:rsidR="00FC5102" w:rsidRPr="00A927DD">
        <w:rPr>
          <w:i/>
          <w:highlight w:val="cyan"/>
        </w:rPr>
        <w:t xml:space="preserve">identified </w:t>
      </w:r>
      <w:r w:rsidR="00AE6B9F" w:rsidRPr="00A927DD">
        <w:rPr>
          <w:i/>
          <w:highlight w:val="cyan"/>
        </w:rPr>
        <w:t>r</w:t>
      </w:r>
      <w:r w:rsidR="008773C3" w:rsidRPr="00A927DD">
        <w:rPr>
          <w:i/>
          <w:highlight w:val="cyan"/>
        </w:rPr>
        <w:t>esource</w:t>
      </w:r>
      <w:r w:rsidR="00AE6B9F" w:rsidRPr="00A927DD">
        <w:rPr>
          <w:i/>
          <w:highlight w:val="cyan"/>
        </w:rPr>
        <w:t>s</w:t>
      </w:r>
      <w:r w:rsidR="008773C3" w:rsidRPr="00A927DD">
        <w:rPr>
          <w:i/>
          <w:highlight w:val="cyan"/>
        </w:rPr>
        <w:t xml:space="preserve"> and</w:t>
      </w:r>
      <w:r w:rsidR="00A4533D" w:rsidRPr="00A927DD">
        <w:rPr>
          <w:i/>
          <w:highlight w:val="cyan"/>
        </w:rPr>
        <w:t xml:space="preserve"> work breakdown structure (</w:t>
      </w:r>
      <w:r w:rsidR="008773C3" w:rsidRPr="00A927DD">
        <w:rPr>
          <w:i/>
          <w:highlight w:val="cyan"/>
        </w:rPr>
        <w:t>WBS</w:t>
      </w:r>
      <w:r w:rsidR="00A4533D" w:rsidRPr="00A927DD">
        <w:rPr>
          <w:i/>
          <w:highlight w:val="cyan"/>
        </w:rPr>
        <w:t>)</w:t>
      </w:r>
      <w:r w:rsidR="008773C3" w:rsidRPr="00A927DD">
        <w:rPr>
          <w:i/>
          <w:highlight w:val="cyan"/>
        </w:rPr>
        <w:t xml:space="preserve"> can be vital for project cost</w:t>
      </w:r>
      <w:r w:rsidR="00AE6B9F" w:rsidRPr="00A927DD">
        <w:rPr>
          <w:i/>
          <w:highlight w:val="cyan"/>
        </w:rPr>
        <w:t xml:space="preserve"> breakdown</w:t>
      </w:r>
      <w:r w:rsidR="00093914" w:rsidRPr="00A927DD">
        <w:rPr>
          <w:i/>
          <w:highlight w:val="cyan"/>
        </w:rPr>
        <w:t>. Also, ensure to consider contingency / management reserves for the unexpected.</w:t>
      </w:r>
      <w:r w:rsidR="00093914" w:rsidRPr="00A927DD">
        <w:rPr>
          <w:rFonts w:ascii="Arial Bold" w:hAnsi="Arial Bold"/>
          <w:b/>
          <w:sz w:val="22"/>
          <w:szCs w:val="22"/>
          <w:highlight w:val="cyan"/>
        </w:rPr>
        <w:t xml:space="preserve"> </w:t>
      </w:r>
    </w:p>
    <w:p w14:paraId="6C9D9A78" w14:textId="2F001F7C" w:rsidR="00223B29" w:rsidRDefault="00223B29" w:rsidP="00093914">
      <w:pPr>
        <w:pStyle w:val="BodyTextIndent"/>
        <w:rPr>
          <w:rFonts w:ascii="Arial Bold" w:hAnsi="Arial Bold"/>
          <w:b/>
          <w:sz w:val="22"/>
          <w:szCs w:val="22"/>
        </w:rPr>
      </w:pPr>
      <w:r w:rsidRPr="00A927DD">
        <w:rPr>
          <w:i/>
          <w:highlight w:val="cyan"/>
        </w:rPr>
        <w:t xml:space="preserve">This should be done </w:t>
      </w:r>
      <w:r w:rsidR="00A927DD" w:rsidRPr="00A927DD">
        <w:rPr>
          <w:i/>
          <w:highlight w:val="cyan"/>
        </w:rPr>
        <w:t>as a table</w:t>
      </w:r>
      <w:r w:rsidRPr="00A927DD">
        <w:rPr>
          <w:i/>
          <w:highlight w:val="cyan"/>
        </w:rPr>
        <w:t xml:space="preserve"> following the sample</w:t>
      </w:r>
      <w:r w:rsidR="000000CE" w:rsidRPr="00A927DD">
        <w:rPr>
          <w:i/>
          <w:highlight w:val="cyan"/>
        </w:rPr>
        <w:t xml:space="preserve"> discussed in lectures, seminars and workshops</w:t>
      </w:r>
      <w:r w:rsidR="00003F07">
        <w:rPr>
          <w:i/>
          <w:highlight w:val="cyan"/>
        </w:rPr>
        <w:t xml:space="preserve">. </w:t>
      </w:r>
      <w:r w:rsidR="005D2134">
        <w:rPr>
          <w:i/>
          <w:highlight w:val="cyan"/>
        </w:rPr>
        <w:t xml:space="preserve">Include as many elements as possible in your costing estimate for a more accurate </w:t>
      </w:r>
      <w:r w:rsidR="003A08F3">
        <w:rPr>
          <w:i/>
          <w:highlight w:val="cyan"/>
        </w:rPr>
        <w:t>estimate.</w:t>
      </w:r>
    </w:p>
    <w:p w14:paraId="0065188E" w14:textId="2B8BECBE" w:rsidR="006C5D43" w:rsidRDefault="006C5D43" w:rsidP="006C5D43">
      <w:pPr>
        <w:ind w:left="0"/>
      </w:pPr>
    </w:p>
    <w:p w14:paraId="68F03AD1" w14:textId="180C4750" w:rsidR="006C5D43" w:rsidRDefault="000760A6" w:rsidP="00301590">
      <w:pPr>
        <w:pStyle w:val="Heading2"/>
      </w:pPr>
      <w:bookmarkStart w:id="28" w:name="_Toc42510677"/>
      <w:r>
        <w:t>3</w:t>
      </w:r>
      <w:r w:rsidR="006C5D43">
        <w:t>.</w:t>
      </w:r>
      <w:r w:rsidR="00B95F38">
        <w:t>2</w:t>
      </w:r>
      <w:r w:rsidR="006C5D43">
        <w:t xml:space="preserve">    </w:t>
      </w:r>
      <w:r w:rsidR="009D3622">
        <w:t xml:space="preserve">Project Cost </w:t>
      </w:r>
      <w:r w:rsidR="006C5D43">
        <w:t>Baseline</w:t>
      </w:r>
      <w:bookmarkEnd w:id="28"/>
    </w:p>
    <w:p w14:paraId="3205FBFB" w14:textId="37104F9B" w:rsidR="006C5D43" w:rsidRDefault="009D3622" w:rsidP="00702F60">
      <w:pPr>
        <w:ind w:left="709"/>
        <w:rPr>
          <w:i/>
        </w:rPr>
      </w:pPr>
      <w:r w:rsidRPr="00E345E7">
        <w:rPr>
          <w:i/>
          <w:highlight w:val="cyan"/>
        </w:rPr>
        <w:t>Determine the project cost baseline</w:t>
      </w:r>
      <w:r w:rsidR="005769DD" w:rsidRPr="00E345E7">
        <w:rPr>
          <w:i/>
          <w:highlight w:val="cyan"/>
        </w:rPr>
        <w:t xml:space="preserve"> and specify where and when the budget will be spent</w:t>
      </w:r>
      <w:r w:rsidR="003B0115" w:rsidRPr="00E345E7">
        <w:rPr>
          <w:i/>
          <w:highlight w:val="cyan"/>
        </w:rPr>
        <w:t>.</w:t>
      </w:r>
      <w:r w:rsidR="00702F60" w:rsidRPr="00E345E7">
        <w:rPr>
          <w:i/>
          <w:highlight w:val="cyan"/>
        </w:rPr>
        <w:t xml:space="preserve"> This should preferably be done </w:t>
      </w:r>
      <w:r w:rsidR="00A927DD" w:rsidRPr="00E345E7">
        <w:rPr>
          <w:i/>
          <w:highlight w:val="cyan"/>
        </w:rPr>
        <w:t xml:space="preserve">as a table </w:t>
      </w:r>
      <w:r w:rsidR="00702F60" w:rsidRPr="00E345E7">
        <w:rPr>
          <w:i/>
          <w:highlight w:val="cyan"/>
        </w:rPr>
        <w:t>following the</w:t>
      </w:r>
      <w:r w:rsidR="00E345E7" w:rsidRPr="00E345E7">
        <w:rPr>
          <w:i/>
          <w:highlight w:val="cyan"/>
        </w:rPr>
        <w:t xml:space="preserve"> format of</w:t>
      </w:r>
      <w:r w:rsidR="00702F60" w:rsidRPr="00E345E7">
        <w:rPr>
          <w:i/>
          <w:highlight w:val="cyan"/>
        </w:rPr>
        <w:t xml:space="preserve"> </w:t>
      </w:r>
      <w:r w:rsidR="00A927DD" w:rsidRPr="00E345E7">
        <w:rPr>
          <w:i/>
          <w:highlight w:val="cyan"/>
        </w:rPr>
        <w:t>examples</w:t>
      </w:r>
      <w:r w:rsidR="00702F60" w:rsidRPr="00E345E7">
        <w:rPr>
          <w:i/>
          <w:highlight w:val="cyan"/>
        </w:rPr>
        <w:t xml:space="preserve"> discussed in </w:t>
      </w:r>
      <w:r w:rsidR="005B0340" w:rsidRPr="00E345E7">
        <w:rPr>
          <w:i/>
          <w:highlight w:val="cyan"/>
        </w:rPr>
        <w:t xml:space="preserve">relevant </w:t>
      </w:r>
      <w:r w:rsidR="00702F60" w:rsidRPr="00E345E7">
        <w:rPr>
          <w:i/>
          <w:highlight w:val="cyan"/>
        </w:rPr>
        <w:t>lecture, seminars and workshops.</w:t>
      </w:r>
    </w:p>
    <w:p w14:paraId="019D00FC" w14:textId="7F3B6FDD" w:rsidR="00855303" w:rsidRDefault="00855303" w:rsidP="00CE341D">
      <w:pPr>
        <w:ind w:left="0"/>
      </w:pPr>
    </w:p>
    <w:p w14:paraId="5F9B98B0" w14:textId="0D43DBA1" w:rsidR="00BC70BE" w:rsidRDefault="00BC70BE" w:rsidP="00BC70BE">
      <w:pPr>
        <w:pStyle w:val="Heading1"/>
      </w:pPr>
      <w:bookmarkStart w:id="29" w:name="_Toc42510678"/>
      <w:r>
        <w:lastRenderedPageBreak/>
        <w:t xml:space="preserve">Section </w:t>
      </w:r>
      <w:r w:rsidR="00D018C2">
        <w:t>4</w:t>
      </w:r>
      <w:r>
        <w:t>.</w:t>
      </w:r>
      <w:r>
        <w:tab/>
        <w:t>Communication Management</w:t>
      </w:r>
      <w:r w:rsidR="001D536E">
        <w:t xml:space="preserve"> Plan</w:t>
      </w:r>
      <w:bookmarkEnd w:id="29"/>
    </w:p>
    <w:p w14:paraId="6F3D8315" w14:textId="28464422" w:rsidR="00C20C3C" w:rsidRDefault="007B1A88" w:rsidP="00C20C3C">
      <w:pPr>
        <w:pStyle w:val="Heading2"/>
        <w:ind w:left="187"/>
      </w:pPr>
      <w:bookmarkStart w:id="30" w:name="_Toc42510679"/>
      <w:r>
        <w:t>4</w:t>
      </w:r>
      <w:r w:rsidR="00C20C3C">
        <w:t>.1</w:t>
      </w:r>
      <w:r w:rsidR="00C20C3C">
        <w:tab/>
      </w:r>
      <w:r w:rsidR="00A227D7">
        <w:t>Project Stakeho</w:t>
      </w:r>
      <w:r w:rsidR="007740D7">
        <w:t>lders</w:t>
      </w:r>
      <w:bookmarkEnd w:id="30"/>
    </w:p>
    <w:p w14:paraId="754B0E0D" w14:textId="011935D5" w:rsidR="00E94C33" w:rsidRDefault="000F127F" w:rsidP="00257979">
      <w:r w:rsidRPr="00E345E7">
        <w:rPr>
          <w:i/>
          <w:highlight w:val="cyan"/>
        </w:rPr>
        <w:t>Identify potential stakeholders and their interests in the project.</w:t>
      </w:r>
      <w:r w:rsidR="00257979">
        <w:t xml:space="preserve"> </w:t>
      </w:r>
      <w:r w:rsidR="00E94C33">
        <w:br/>
      </w:r>
    </w:p>
    <w:p w14:paraId="14618A90" w14:textId="554C4733" w:rsidR="007B1A88" w:rsidRDefault="007B1A88" w:rsidP="007B1A88">
      <w:pPr>
        <w:pStyle w:val="Heading2"/>
        <w:ind w:left="187"/>
      </w:pPr>
      <w:bookmarkStart w:id="31" w:name="_Toc42510680"/>
      <w:r>
        <w:t>4.2</w:t>
      </w:r>
      <w:r>
        <w:tab/>
      </w:r>
      <w:r w:rsidR="0035150E">
        <w:t xml:space="preserve">Stakeholder </w:t>
      </w:r>
      <w:r>
        <w:t xml:space="preserve">Communication </w:t>
      </w:r>
      <w:r w:rsidR="0035150E">
        <w:t>Plan</w:t>
      </w:r>
      <w:bookmarkEnd w:id="31"/>
    </w:p>
    <w:p w14:paraId="3B977F71" w14:textId="7D0D7D91" w:rsidR="007B1A88" w:rsidRDefault="007B1A88" w:rsidP="007B1A88">
      <w:r w:rsidRPr="00E345E7">
        <w:rPr>
          <w:i/>
          <w:highlight w:val="cyan"/>
        </w:rPr>
        <w:t>Describe the different ways that will be used for communication with project teams and external stakeholders for the project and specify communication time and frequency where possible.</w:t>
      </w:r>
      <w:r>
        <w:t xml:space="preserve"> </w:t>
      </w:r>
      <w:r>
        <w:br/>
      </w:r>
    </w:p>
    <w:p w14:paraId="17926318" w14:textId="77777777" w:rsidR="00E94C33" w:rsidRDefault="00E94C33" w:rsidP="00257979"/>
    <w:p w14:paraId="4DECBFB9" w14:textId="77777777" w:rsidR="00E94C33" w:rsidRDefault="00E94C33" w:rsidP="00257979"/>
    <w:p w14:paraId="5760684D" w14:textId="4FBC30EE" w:rsidR="00CE32D5" w:rsidRDefault="00076BA3" w:rsidP="00E94C33">
      <w:pPr>
        <w:pStyle w:val="Heading1"/>
      </w:pPr>
      <w:bookmarkStart w:id="32" w:name="_Toc42510681"/>
      <w:r>
        <w:lastRenderedPageBreak/>
        <w:t>Section</w:t>
      </w:r>
      <w:r w:rsidR="0089777D">
        <w:t xml:space="preserve"> </w:t>
      </w:r>
      <w:r w:rsidR="00D018C2">
        <w:t>5</w:t>
      </w:r>
      <w:r>
        <w:t>.</w:t>
      </w:r>
      <w:r>
        <w:tab/>
      </w:r>
      <w:r w:rsidR="00CE32D5">
        <w:t>Risk Management</w:t>
      </w:r>
      <w:r w:rsidR="00677AE0">
        <w:t xml:space="preserve"> Plan</w:t>
      </w:r>
      <w:bookmarkEnd w:id="32"/>
    </w:p>
    <w:p w14:paraId="288E3242" w14:textId="60C31081" w:rsidR="00076BA3" w:rsidRDefault="006D0427" w:rsidP="00076BA3">
      <w:pPr>
        <w:pStyle w:val="Heading2"/>
      </w:pPr>
      <w:bookmarkStart w:id="33" w:name="_Toc42510682"/>
      <w:r>
        <w:t>5</w:t>
      </w:r>
      <w:r w:rsidR="00076BA3">
        <w:t>.1</w:t>
      </w:r>
      <w:r w:rsidR="00076BA3">
        <w:tab/>
        <w:t xml:space="preserve">Risk </w:t>
      </w:r>
      <w:r w:rsidR="00F56807">
        <w:t>Identification</w:t>
      </w:r>
      <w:r w:rsidR="008B204B">
        <w:t>, Analysis and Action Plan</w:t>
      </w:r>
      <w:bookmarkEnd w:id="33"/>
      <w:r w:rsidR="00F56807">
        <w:t xml:space="preserve"> </w:t>
      </w:r>
    </w:p>
    <w:p w14:paraId="722AD11C" w14:textId="77777777" w:rsidR="002545AA" w:rsidRPr="00D15B41" w:rsidRDefault="00F56807" w:rsidP="008B204B">
      <w:pPr>
        <w:ind w:left="709"/>
        <w:rPr>
          <w:highlight w:val="cyan"/>
        </w:rPr>
      </w:pPr>
      <w:r w:rsidRPr="00D15B41">
        <w:rPr>
          <w:i/>
          <w:highlight w:val="cyan"/>
        </w:rPr>
        <w:t xml:space="preserve">Identify the possible risks to the project. </w:t>
      </w:r>
      <w:r w:rsidR="00445975" w:rsidRPr="00D15B41">
        <w:rPr>
          <w:rFonts w:cs="Arial"/>
          <w:i/>
          <w:szCs w:val="20"/>
          <w:highlight w:val="cyan"/>
        </w:rPr>
        <w:t>R</w:t>
      </w:r>
      <w:r w:rsidR="002545AA" w:rsidRPr="00D15B41">
        <w:rPr>
          <w:rFonts w:cs="Arial"/>
          <w:i/>
          <w:szCs w:val="20"/>
          <w:highlight w:val="cyan"/>
        </w:rPr>
        <w:t xml:space="preserve">isks </w:t>
      </w:r>
      <w:r w:rsidR="00445975" w:rsidRPr="00D15B41">
        <w:rPr>
          <w:rFonts w:cs="Arial"/>
          <w:i/>
          <w:szCs w:val="20"/>
          <w:highlight w:val="cyan"/>
        </w:rPr>
        <w:t xml:space="preserve">can be </w:t>
      </w:r>
      <w:r w:rsidR="002545AA" w:rsidRPr="00D15B41">
        <w:rPr>
          <w:rFonts w:cs="Arial"/>
          <w:i/>
          <w:szCs w:val="20"/>
          <w:highlight w:val="cyan"/>
        </w:rPr>
        <w:t xml:space="preserve">identified </w:t>
      </w:r>
      <w:r w:rsidR="009025CC" w:rsidRPr="00D15B41">
        <w:rPr>
          <w:rFonts w:cs="Arial"/>
          <w:i/>
          <w:szCs w:val="20"/>
          <w:highlight w:val="cyan"/>
        </w:rPr>
        <w:t>by using</w:t>
      </w:r>
      <w:r w:rsidR="002545AA" w:rsidRPr="00D15B41">
        <w:rPr>
          <w:rFonts w:cs="Arial"/>
          <w:i/>
          <w:szCs w:val="20"/>
          <w:highlight w:val="cyan"/>
        </w:rPr>
        <w:t xml:space="preserve"> </w:t>
      </w:r>
      <w:r w:rsidR="009025CC" w:rsidRPr="00D15B41">
        <w:rPr>
          <w:rFonts w:cs="Arial"/>
          <w:i/>
          <w:szCs w:val="20"/>
          <w:highlight w:val="cyan"/>
        </w:rPr>
        <w:t xml:space="preserve">various </w:t>
      </w:r>
      <w:r w:rsidR="002545AA" w:rsidRPr="00D15B41">
        <w:rPr>
          <w:rFonts w:cs="Arial"/>
          <w:i/>
          <w:szCs w:val="20"/>
          <w:highlight w:val="cyan"/>
        </w:rPr>
        <w:t>methods and techniques like brainstorming, interviews, risk factor tables</w:t>
      </w:r>
      <w:r w:rsidR="00DF40DD" w:rsidRPr="00D15B41">
        <w:rPr>
          <w:rFonts w:cs="Arial"/>
          <w:i/>
          <w:szCs w:val="20"/>
          <w:highlight w:val="cyan"/>
        </w:rPr>
        <w:t xml:space="preserve">, checklists, past experiences, group </w:t>
      </w:r>
      <w:r w:rsidR="00D71A87" w:rsidRPr="00D15B41">
        <w:rPr>
          <w:rFonts w:cs="Arial"/>
          <w:i/>
          <w:szCs w:val="20"/>
          <w:highlight w:val="cyan"/>
        </w:rPr>
        <w:t>discussions</w:t>
      </w:r>
      <w:r w:rsidR="00DF40DD" w:rsidRPr="00D15B41">
        <w:rPr>
          <w:rFonts w:cs="Arial"/>
          <w:i/>
          <w:szCs w:val="20"/>
          <w:highlight w:val="cyan"/>
        </w:rPr>
        <w:t xml:space="preserve"> etc</w:t>
      </w:r>
      <w:r w:rsidR="002545AA" w:rsidRPr="00D15B41">
        <w:rPr>
          <w:rFonts w:cs="Arial"/>
          <w:i/>
          <w:szCs w:val="20"/>
          <w:highlight w:val="cyan"/>
        </w:rPr>
        <w:t>.</w:t>
      </w:r>
      <w:r w:rsidR="00620B09" w:rsidRPr="00D15B41">
        <w:rPr>
          <w:rFonts w:cs="Arial"/>
          <w:i/>
          <w:szCs w:val="20"/>
          <w:highlight w:val="cyan"/>
        </w:rPr>
        <w:t xml:space="preserve"> A Risk Register or its equivalent is developed as part of this section.</w:t>
      </w:r>
      <w:r w:rsidR="00912A9F" w:rsidRPr="00D15B41">
        <w:rPr>
          <w:rFonts w:cs="Arial"/>
          <w:i/>
          <w:szCs w:val="20"/>
          <w:highlight w:val="cyan"/>
        </w:rPr>
        <w:t xml:space="preserve"> </w:t>
      </w:r>
      <w:bookmarkStart w:id="34" w:name="OLE_LINK2"/>
      <w:bookmarkStart w:id="35" w:name="OLE_LINK3"/>
    </w:p>
    <w:bookmarkEnd w:id="34"/>
    <w:bookmarkEnd w:id="35"/>
    <w:p w14:paraId="46BF7F41" w14:textId="77777777" w:rsidR="00B922AC" w:rsidRDefault="008E0A97" w:rsidP="000100CF">
      <w:pPr>
        <w:rPr>
          <w:rFonts w:cs="Arial"/>
          <w:i/>
          <w:szCs w:val="20"/>
        </w:rPr>
      </w:pPr>
      <w:r w:rsidRPr="00D15B41">
        <w:rPr>
          <w:rFonts w:cs="Arial"/>
          <w:i/>
          <w:szCs w:val="20"/>
          <w:highlight w:val="cyan"/>
        </w:rPr>
        <w:t>A</w:t>
      </w:r>
      <w:r w:rsidR="002545AA" w:rsidRPr="00D15B41">
        <w:rPr>
          <w:rFonts w:cs="Arial"/>
          <w:i/>
          <w:szCs w:val="20"/>
          <w:highlight w:val="cyan"/>
        </w:rPr>
        <w:t>naly</w:t>
      </w:r>
      <w:r w:rsidR="00D0505F" w:rsidRPr="00D15B41">
        <w:rPr>
          <w:rFonts w:cs="Arial"/>
          <w:i/>
          <w:szCs w:val="20"/>
          <w:highlight w:val="cyan"/>
        </w:rPr>
        <w:t>se</w:t>
      </w:r>
      <w:r w:rsidR="002545AA" w:rsidRPr="00D15B41">
        <w:rPr>
          <w:rFonts w:cs="Arial"/>
          <w:i/>
          <w:szCs w:val="20"/>
          <w:highlight w:val="cyan"/>
        </w:rPr>
        <w:t xml:space="preserve"> </w:t>
      </w:r>
      <w:r w:rsidR="00293507" w:rsidRPr="00D15B41">
        <w:rPr>
          <w:rFonts w:cs="Arial"/>
          <w:i/>
          <w:szCs w:val="20"/>
          <w:highlight w:val="cyan"/>
        </w:rPr>
        <w:t xml:space="preserve">risks to determine severity </w:t>
      </w:r>
      <w:r w:rsidR="001649F0" w:rsidRPr="00D15B41">
        <w:rPr>
          <w:rFonts w:cs="Arial"/>
          <w:i/>
          <w:szCs w:val="20"/>
          <w:highlight w:val="cyan"/>
        </w:rPr>
        <w:t xml:space="preserve">(that is to determine, </w:t>
      </w:r>
      <w:r w:rsidR="002545AA" w:rsidRPr="00D15B41">
        <w:rPr>
          <w:rFonts w:cs="Arial"/>
          <w:i/>
          <w:szCs w:val="20"/>
          <w:highlight w:val="cyan"/>
        </w:rPr>
        <w:t>which risks are the most important ones to address</w:t>
      </w:r>
      <w:r w:rsidR="001649F0" w:rsidRPr="00D15B41">
        <w:rPr>
          <w:rFonts w:cs="Arial"/>
          <w:i/>
          <w:szCs w:val="20"/>
          <w:highlight w:val="cyan"/>
        </w:rPr>
        <w:t>)</w:t>
      </w:r>
      <w:r w:rsidR="002545AA" w:rsidRPr="00D15B41">
        <w:rPr>
          <w:rFonts w:cs="Arial"/>
          <w:i/>
          <w:szCs w:val="20"/>
          <w:highlight w:val="cyan"/>
        </w:rPr>
        <w:t xml:space="preserve">. </w:t>
      </w:r>
      <w:r w:rsidRPr="00D15B41">
        <w:rPr>
          <w:rFonts w:cs="Arial"/>
          <w:i/>
          <w:szCs w:val="20"/>
          <w:highlight w:val="cyan"/>
        </w:rPr>
        <w:t xml:space="preserve">This can be done by </w:t>
      </w:r>
      <w:r w:rsidR="00C8699E" w:rsidRPr="00D15B41">
        <w:rPr>
          <w:rFonts w:cs="Arial"/>
          <w:i/>
          <w:szCs w:val="20"/>
          <w:highlight w:val="cyan"/>
        </w:rPr>
        <w:t>considering the probability</w:t>
      </w:r>
      <w:r w:rsidR="006D3948" w:rsidRPr="00D15B41">
        <w:rPr>
          <w:rFonts w:cs="Arial"/>
          <w:i/>
          <w:szCs w:val="20"/>
          <w:highlight w:val="cyan"/>
        </w:rPr>
        <w:t xml:space="preserve"> of the risk happening </w:t>
      </w:r>
      <w:r w:rsidR="00C8699E" w:rsidRPr="00D15B41">
        <w:rPr>
          <w:rFonts w:cs="Arial"/>
          <w:i/>
          <w:szCs w:val="20"/>
          <w:highlight w:val="cyan"/>
        </w:rPr>
        <w:t>and potential impact</w:t>
      </w:r>
      <w:r w:rsidR="006D3948" w:rsidRPr="00D15B41">
        <w:rPr>
          <w:rFonts w:cs="Arial"/>
          <w:i/>
          <w:szCs w:val="20"/>
          <w:highlight w:val="cyan"/>
        </w:rPr>
        <w:t xml:space="preserve"> it may have on the project.</w:t>
      </w:r>
      <w:r w:rsidR="007E7401" w:rsidRPr="00D15B41">
        <w:rPr>
          <w:rFonts w:cs="Arial"/>
          <w:i/>
          <w:szCs w:val="20"/>
          <w:highlight w:val="cyan"/>
        </w:rPr>
        <w:t xml:space="preserve"> This will lead to making an action plan for each risk.</w:t>
      </w:r>
      <w:r w:rsidR="00C77FCE" w:rsidRPr="00D15B41">
        <w:rPr>
          <w:rFonts w:cs="Arial"/>
          <w:i/>
          <w:szCs w:val="20"/>
          <w:highlight w:val="cyan"/>
        </w:rPr>
        <w:t xml:space="preserve"> That is, how the risk will be addressed or what will be done to </w:t>
      </w:r>
      <w:r w:rsidR="0056117B" w:rsidRPr="00D15B41">
        <w:rPr>
          <w:rFonts w:cs="Arial"/>
          <w:i/>
          <w:szCs w:val="20"/>
          <w:highlight w:val="cyan"/>
        </w:rPr>
        <w:t xml:space="preserve">eliminate each risk or minimize </w:t>
      </w:r>
      <w:r w:rsidR="009B22AC" w:rsidRPr="00D15B41">
        <w:rPr>
          <w:rFonts w:cs="Arial"/>
          <w:i/>
          <w:szCs w:val="20"/>
          <w:highlight w:val="cyan"/>
        </w:rPr>
        <w:t>its</w:t>
      </w:r>
      <w:r w:rsidR="0056117B" w:rsidRPr="00D15B41">
        <w:rPr>
          <w:rFonts w:cs="Arial"/>
          <w:i/>
          <w:szCs w:val="20"/>
          <w:highlight w:val="cyan"/>
        </w:rPr>
        <w:t xml:space="preserve"> probability and/or impact.</w:t>
      </w:r>
      <w:r w:rsidR="00120D05" w:rsidRPr="00D15B41">
        <w:rPr>
          <w:rFonts w:cs="Arial"/>
          <w:i/>
          <w:szCs w:val="20"/>
          <w:highlight w:val="cyan"/>
        </w:rPr>
        <w:t xml:space="preserve"> </w:t>
      </w:r>
      <w:r w:rsidR="00555631" w:rsidRPr="00D15B41">
        <w:rPr>
          <w:rFonts w:cs="Arial"/>
          <w:i/>
          <w:szCs w:val="20"/>
          <w:highlight w:val="cyan"/>
        </w:rPr>
        <w:t>A table format</w:t>
      </w:r>
      <w:r w:rsidR="00120D05" w:rsidRPr="00D15B41">
        <w:rPr>
          <w:rFonts w:cs="Arial"/>
          <w:i/>
          <w:szCs w:val="20"/>
          <w:highlight w:val="cyan"/>
        </w:rPr>
        <w:t xml:space="preserve"> </w:t>
      </w:r>
      <w:r w:rsidR="00F50F3A" w:rsidRPr="00D15B41">
        <w:rPr>
          <w:rFonts w:cs="Arial"/>
          <w:i/>
          <w:szCs w:val="20"/>
          <w:highlight w:val="cyan"/>
        </w:rPr>
        <w:t>is highly recommended.</w:t>
      </w:r>
    </w:p>
    <w:p w14:paraId="7384F726" w14:textId="0639653D" w:rsidR="00B922AC" w:rsidRPr="00585125" w:rsidRDefault="00395D0E" w:rsidP="00FE2CCF">
      <w:pPr>
        <w:rPr>
          <w:i/>
        </w:rPr>
      </w:pPr>
      <w:r w:rsidRPr="00FE2CCF">
        <w:rPr>
          <w:rFonts w:cs="Arial"/>
          <w:i/>
          <w:szCs w:val="20"/>
          <w:highlight w:val="cyan"/>
        </w:rPr>
        <w:t>Hint: Risks are unknown</w:t>
      </w:r>
      <w:r w:rsidR="00B922AC" w:rsidRPr="00FE2CCF">
        <w:rPr>
          <w:rFonts w:cs="Arial"/>
          <w:i/>
          <w:szCs w:val="20"/>
          <w:highlight w:val="cyan"/>
        </w:rPr>
        <w:t xml:space="preserve"> until they happen.</w:t>
      </w:r>
      <w:r w:rsidR="00FD6931" w:rsidRPr="00FE2CCF">
        <w:rPr>
          <w:rFonts w:cs="Arial"/>
          <w:i/>
          <w:szCs w:val="20"/>
          <w:highlight w:val="cyan"/>
        </w:rPr>
        <w:t xml:space="preserve"> For example, </w:t>
      </w:r>
      <w:r w:rsidR="00E05C1C" w:rsidRPr="00FE2CCF">
        <w:rPr>
          <w:rFonts w:cs="Arial"/>
          <w:i/>
          <w:szCs w:val="20"/>
          <w:highlight w:val="cyan"/>
        </w:rPr>
        <w:t>“</w:t>
      </w:r>
      <w:r w:rsidR="00FD6931" w:rsidRPr="00FE2CCF">
        <w:rPr>
          <w:rFonts w:cs="Arial"/>
          <w:i/>
          <w:szCs w:val="20"/>
          <w:highlight w:val="cyan"/>
        </w:rPr>
        <w:t>bad weather</w:t>
      </w:r>
      <w:r w:rsidR="00E05C1C" w:rsidRPr="00FE2CCF">
        <w:rPr>
          <w:rFonts w:cs="Arial"/>
          <w:i/>
          <w:szCs w:val="20"/>
          <w:highlight w:val="cyan"/>
        </w:rPr>
        <w:t>”</w:t>
      </w:r>
      <w:r w:rsidR="00FD6931" w:rsidRPr="00FE2CCF">
        <w:rPr>
          <w:rFonts w:cs="Arial"/>
          <w:i/>
          <w:szCs w:val="20"/>
          <w:highlight w:val="cyan"/>
        </w:rPr>
        <w:t xml:space="preserve"> could be a</w:t>
      </w:r>
      <w:r w:rsidR="00E05C1C" w:rsidRPr="00FE2CCF">
        <w:rPr>
          <w:rFonts w:cs="Arial"/>
          <w:i/>
          <w:szCs w:val="20"/>
          <w:highlight w:val="cyan"/>
        </w:rPr>
        <w:t xml:space="preserve"> potential risk for an outdoor event but would stay unknown until th</w:t>
      </w:r>
      <w:r w:rsidR="00FE2CCF" w:rsidRPr="00FE2CCF">
        <w:rPr>
          <w:rFonts w:cs="Arial"/>
          <w:i/>
          <w:szCs w:val="20"/>
          <w:highlight w:val="cyan"/>
        </w:rPr>
        <w:t>e</w:t>
      </w:r>
      <w:r w:rsidR="00E05C1C" w:rsidRPr="00FE2CCF">
        <w:rPr>
          <w:rFonts w:cs="Arial"/>
          <w:i/>
          <w:szCs w:val="20"/>
          <w:highlight w:val="cyan"/>
        </w:rPr>
        <w:t xml:space="preserve"> day/time</w:t>
      </w:r>
      <w:r w:rsidR="00FE2CCF" w:rsidRPr="00FE2CCF">
        <w:rPr>
          <w:rFonts w:cs="Arial"/>
          <w:i/>
          <w:szCs w:val="20"/>
          <w:highlight w:val="cyan"/>
        </w:rPr>
        <w:t xml:space="preserve"> of the event</w:t>
      </w:r>
      <w:r w:rsidR="00E05C1C" w:rsidRPr="00FE2CCF">
        <w:rPr>
          <w:rFonts w:cs="Arial"/>
          <w:i/>
          <w:szCs w:val="20"/>
          <w:highlight w:val="cyan"/>
        </w:rPr>
        <w:t>.</w:t>
      </w:r>
    </w:p>
    <w:p w14:paraId="670B4E2A" w14:textId="0E9EDCBB" w:rsidR="000100CF" w:rsidRDefault="0056117B" w:rsidP="000100CF">
      <w:r>
        <w:t xml:space="preserve"> </w:t>
      </w:r>
    </w:p>
    <w:p w14:paraId="0C93D0B2" w14:textId="2BFCAA86" w:rsidR="00B05A86" w:rsidRDefault="006D0427" w:rsidP="000100CF">
      <w:pPr>
        <w:pStyle w:val="Heading2"/>
      </w:pPr>
      <w:bookmarkStart w:id="36" w:name="_Toc42510683"/>
      <w:r>
        <w:t>5</w:t>
      </w:r>
      <w:r w:rsidR="000100CF">
        <w:t xml:space="preserve">.2 </w:t>
      </w:r>
      <w:r w:rsidR="000100CF">
        <w:tab/>
      </w:r>
      <w:r w:rsidR="008A30DC">
        <w:t xml:space="preserve">Project </w:t>
      </w:r>
      <w:r w:rsidR="00B05A86">
        <w:t>Risk Matrix</w:t>
      </w:r>
      <w:r w:rsidR="003F220F">
        <w:t xml:space="preserve"> – </w:t>
      </w:r>
      <w:r w:rsidR="003F220F" w:rsidRPr="008C4841">
        <w:rPr>
          <w:highlight w:val="cyan"/>
        </w:rPr>
        <w:t>[ Optional ]</w:t>
      </w:r>
      <w:bookmarkEnd w:id="36"/>
    </w:p>
    <w:p w14:paraId="1DB9FF47" w14:textId="41D7CE6C" w:rsidR="00B05A86" w:rsidRPr="003F0E8C" w:rsidRDefault="00B05A86" w:rsidP="007100E5">
      <w:pPr>
        <w:ind w:left="709" w:firstLine="11"/>
        <w:rPr>
          <w:rFonts w:cs="Arial"/>
          <w:i/>
          <w:szCs w:val="20"/>
        </w:rPr>
      </w:pPr>
      <w:r w:rsidRPr="00363859">
        <w:rPr>
          <w:rFonts w:cs="Arial"/>
          <w:i/>
          <w:szCs w:val="20"/>
          <w:highlight w:val="cyan"/>
        </w:rPr>
        <w:t xml:space="preserve">A risk matrix </w:t>
      </w:r>
      <w:r w:rsidR="008A30DC" w:rsidRPr="00363859">
        <w:rPr>
          <w:rFonts w:cs="Arial"/>
          <w:i/>
          <w:szCs w:val="20"/>
          <w:highlight w:val="cyan"/>
        </w:rPr>
        <w:t xml:space="preserve">of your project </w:t>
      </w:r>
      <w:r w:rsidRPr="00363859">
        <w:rPr>
          <w:rFonts w:cs="Arial"/>
          <w:i/>
          <w:szCs w:val="20"/>
          <w:highlight w:val="cyan"/>
        </w:rPr>
        <w:t xml:space="preserve">can be included here. </w:t>
      </w:r>
      <w:r w:rsidR="0089777D" w:rsidRPr="00363859">
        <w:rPr>
          <w:rFonts w:cs="Arial"/>
          <w:i/>
          <w:szCs w:val="20"/>
          <w:highlight w:val="cyan"/>
        </w:rPr>
        <w:t xml:space="preserve">Examples </w:t>
      </w:r>
      <w:r w:rsidR="007100E5" w:rsidRPr="00363859">
        <w:rPr>
          <w:rFonts w:cs="Arial"/>
          <w:i/>
          <w:szCs w:val="20"/>
          <w:highlight w:val="cyan"/>
        </w:rPr>
        <w:t>are also available in module materials.</w:t>
      </w:r>
    </w:p>
    <w:sectPr w:rsidR="00B05A86" w:rsidRPr="003F0E8C" w:rsidSect="00812DBA">
      <w:headerReference w:type="default" r:id="rId17"/>
      <w:footerReference w:type="default" r:id="rId18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39C4" w14:textId="77777777" w:rsidR="00F01E86" w:rsidRDefault="00F01E86">
      <w:r>
        <w:separator/>
      </w:r>
    </w:p>
    <w:p w14:paraId="3FBDC6C8" w14:textId="77777777" w:rsidR="00F01E86" w:rsidRDefault="00F01E86"/>
  </w:endnote>
  <w:endnote w:type="continuationSeparator" w:id="0">
    <w:p w14:paraId="33C6D3CE" w14:textId="77777777" w:rsidR="00F01E86" w:rsidRDefault="00F01E86">
      <w:r>
        <w:continuationSeparator/>
      </w:r>
    </w:p>
    <w:p w14:paraId="6DB84FA3" w14:textId="77777777" w:rsidR="00F01E86" w:rsidRDefault="00F01E86"/>
  </w:endnote>
  <w:endnote w:type="continuationNotice" w:id="1">
    <w:p w14:paraId="2E70E01B" w14:textId="77777777" w:rsidR="00F01E86" w:rsidRDefault="00F01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5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0B7C5" w14:textId="77777777" w:rsidR="009D71CE" w:rsidRDefault="009D71CE" w:rsidP="00C539E4">
    <w:pPr>
      <w:pStyle w:val="Footer"/>
      <w:pBdr>
        <w:top w:val="dotted" w:sz="4" w:space="3" w:color="4F6228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7AE6" w14:textId="77777777" w:rsidR="009D71CE" w:rsidRDefault="009D71CE">
    <w:pPr>
      <w:tabs>
        <w:tab w:val="center" w:pos="4860"/>
      </w:tabs>
    </w:pPr>
  </w:p>
  <w:p w14:paraId="21097FCE" w14:textId="163C4F84" w:rsidR="009D71CE" w:rsidRDefault="009D71CE">
    <w:pPr>
      <w:tabs>
        <w:tab w:val="center" w:pos="4860"/>
      </w:tabs>
    </w:pPr>
    <w:r>
      <w:t>[Document Title] [Version Number]</w:t>
    </w:r>
    <w:r>
      <w:tab/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rPr>
        <w:noProof/>
      </w:rPr>
      <w:fldChar w:fldCharType="begin"/>
    </w:r>
    <w:r>
      <w:rPr>
        <w:noProof/>
      </w:rPr>
      <w:instrText xml:space="preserve"> DATE \@ "MMMM d, yyyy" </w:instrText>
    </w:r>
    <w:r>
      <w:rPr>
        <w:noProof/>
      </w:rPr>
      <w:fldChar w:fldCharType="separate"/>
    </w:r>
    <w:r w:rsidR="00731C07">
      <w:rPr>
        <w:noProof/>
      </w:rPr>
      <w:t>February 9, 2021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BAE2" w14:textId="77777777" w:rsidR="009D71CE" w:rsidRPr="007E570D" w:rsidRDefault="009D71CE" w:rsidP="00C539E4">
    <w:pPr>
      <w:pStyle w:val="Footer"/>
      <w:pBdr>
        <w:top w:val="dotted" w:sz="4" w:space="3" w:color="4F6228"/>
      </w:pBdr>
      <w:spacing w:line="240" w:lineRule="auto"/>
      <w:rPr>
        <w:lang w:val="nl-NL"/>
      </w:rPr>
    </w:pPr>
    <w:r w:rsidRPr="007E570D">
      <w:rPr>
        <w:lang w:val="nl-NL"/>
      </w:rPr>
      <w:tab/>
    </w:r>
    <w:r w:rsidRPr="007E570D">
      <w:rPr>
        <w:b/>
        <w:bCs/>
        <w:lang w:val="nl-NL"/>
      </w:rPr>
      <w:t xml:space="preserve">Page </w:t>
    </w:r>
    <w:r>
      <w:rPr>
        <w:rStyle w:val="PageNumber"/>
        <w:b/>
        <w:bCs/>
      </w:rPr>
      <w:fldChar w:fldCharType="begin"/>
    </w:r>
    <w:r w:rsidRPr="007E570D">
      <w:rPr>
        <w:rStyle w:val="PageNumber"/>
        <w:b/>
        <w:bCs/>
        <w:lang w:val="nl-NL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nl-NL"/>
      </w:rPr>
      <w:t>i</w:t>
    </w:r>
    <w:r>
      <w:rPr>
        <w:rStyle w:val="PageNumber"/>
        <w:b/>
        <w:bCs/>
      </w:rPr>
      <w:fldChar w:fldCharType="end"/>
    </w:r>
    <w:r w:rsidRPr="007E570D"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52A8" w14:textId="77777777" w:rsidR="00F01E86" w:rsidRDefault="00F01E86">
      <w:r>
        <w:separator/>
      </w:r>
    </w:p>
    <w:p w14:paraId="5198BBF7" w14:textId="77777777" w:rsidR="00F01E86" w:rsidRDefault="00F01E86"/>
  </w:footnote>
  <w:footnote w:type="continuationSeparator" w:id="0">
    <w:p w14:paraId="3BA8C778" w14:textId="77777777" w:rsidR="00F01E86" w:rsidRDefault="00F01E86">
      <w:r>
        <w:continuationSeparator/>
      </w:r>
    </w:p>
    <w:p w14:paraId="54F91F88" w14:textId="77777777" w:rsidR="00F01E86" w:rsidRDefault="00F01E86"/>
  </w:footnote>
  <w:footnote w:type="continuationNotice" w:id="1">
    <w:p w14:paraId="2CE50057" w14:textId="77777777" w:rsidR="00F01E86" w:rsidRDefault="00F01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5A26" w14:textId="77777777" w:rsidR="009D71CE" w:rsidRDefault="009D71CE" w:rsidP="00C539E4">
    <w:pPr>
      <w:pStyle w:val="Header"/>
      <w:pBdr>
        <w:bottom w:val="dotted" w:sz="4" w:space="3" w:color="4F6228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350B" w14:textId="77777777" w:rsidR="009D71CE" w:rsidRDefault="009D71CE">
    <w:pPr>
      <w:tabs>
        <w:tab w:val="center" w:pos="4860"/>
      </w:tabs>
      <w:spacing w:before="120"/>
      <w:ind w:left="547"/>
      <w:jc w:val="center"/>
    </w:pPr>
    <w:r>
      <w:t>[Agency/Organization 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EE1D" w14:textId="77777777" w:rsidR="009D71CE" w:rsidRDefault="009D71CE" w:rsidP="00C539E4">
    <w:pPr>
      <w:pStyle w:val="Header"/>
      <w:pBdr>
        <w:bottom w:val="dotted" w:sz="4" w:space="3" w:color="4F6228"/>
      </w:pBdr>
    </w:pPr>
    <w:r>
      <w:tab/>
    </w:r>
    <w:r>
      <w:tab/>
    </w:r>
    <w:r>
      <w:rPr>
        <w:caps/>
      </w:rPr>
      <w:t>PROJECT Plan</w:t>
    </w:r>
    <w:r>
      <w:t xml:space="preserve"> </w:t>
    </w:r>
    <w:r>
      <w:br/>
    </w:r>
    <w:r w:rsidRPr="001A3888">
      <w:rPr>
        <w:highlight w:val="yellow"/>
      </w:rPr>
      <w:t>[Project Name]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4C2724"/>
    <w:multiLevelType w:val="hybridMultilevel"/>
    <w:tmpl w:val="19A0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C67"/>
    <w:multiLevelType w:val="multilevel"/>
    <w:tmpl w:val="F350E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E252B0"/>
    <w:multiLevelType w:val="hybridMultilevel"/>
    <w:tmpl w:val="C41861FA"/>
    <w:lvl w:ilvl="0" w:tplc="36CC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2568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761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A1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02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8A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9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47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5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0970"/>
    <w:multiLevelType w:val="hybridMultilevel"/>
    <w:tmpl w:val="8B46836C"/>
    <w:lvl w:ilvl="0" w:tplc="CB122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374C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C8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0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A0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29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2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83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E42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53A"/>
    <w:multiLevelType w:val="hybridMultilevel"/>
    <w:tmpl w:val="C454858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318F09DE"/>
    <w:multiLevelType w:val="multilevel"/>
    <w:tmpl w:val="91C00F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537917"/>
    <w:multiLevelType w:val="hybridMultilevel"/>
    <w:tmpl w:val="9014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351C38"/>
    <w:multiLevelType w:val="hybridMultilevel"/>
    <w:tmpl w:val="D9262C36"/>
    <w:lvl w:ilvl="0" w:tplc="5406C5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32444F0"/>
    <w:multiLevelType w:val="hybridMultilevel"/>
    <w:tmpl w:val="BC1863C4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C1456"/>
    <w:multiLevelType w:val="hybridMultilevel"/>
    <w:tmpl w:val="A5A062FE"/>
    <w:lvl w:ilvl="0" w:tplc="5406C5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920"/>
    <w:multiLevelType w:val="hybridMultilevel"/>
    <w:tmpl w:val="687CBBB8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08FC"/>
    <w:multiLevelType w:val="hybridMultilevel"/>
    <w:tmpl w:val="270ED1FE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95" w:hAnsi="font295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80BEC"/>
    <w:multiLevelType w:val="hybridMultilevel"/>
    <w:tmpl w:val="3072FF38"/>
    <w:lvl w:ilvl="0" w:tplc="7EBC7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7180EB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EC8678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842D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D0F0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BC251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824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4001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E461C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E2730"/>
    <w:multiLevelType w:val="hybridMultilevel"/>
    <w:tmpl w:val="1EF0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3"/>
  </w:num>
  <w:num w:numId="26">
    <w:abstractNumId w:val="4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1"/>
  </w:num>
  <w:num w:numId="39">
    <w:abstractNumId w:val="12"/>
  </w:num>
  <w:num w:numId="40">
    <w:abstractNumId w:val="9"/>
  </w:num>
  <w:num w:numId="41">
    <w:abstractNumId w:val="6"/>
  </w:num>
  <w:num w:numId="42">
    <w:abstractNumId w:val="7"/>
  </w:num>
  <w:num w:numId="43">
    <w:abstractNumId w:val="11"/>
  </w:num>
  <w:num w:numId="44">
    <w:abstractNumId w:val="11"/>
  </w:num>
  <w:num w:numId="45">
    <w:abstractNumId w:val="5"/>
  </w:num>
  <w:num w:numId="46">
    <w:abstractNumId w:val="1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9F"/>
    <w:rsid w:val="000000CE"/>
    <w:rsid w:val="00003F07"/>
    <w:rsid w:val="00003F15"/>
    <w:rsid w:val="00004865"/>
    <w:rsid w:val="00006F3E"/>
    <w:rsid w:val="00007005"/>
    <w:rsid w:val="000100CF"/>
    <w:rsid w:val="00011792"/>
    <w:rsid w:val="00012BDD"/>
    <w:rsid w:val="00017E72"/>
    <w:rsid w:val="0002313C"/>
    <w:rsid w:val="000255C1"/>
    <w:rsid w:val="0004196A"/>
    <w:rsid w:val="000432D4"/>
    <w:rsid w:val="00043708"/>
    <w:rsid w:val="00046F8C"/>
    <w:rsid w:val="000473C9"/>
    <w:rsid w:val="00052832"/>
    <w:rsid w:val="000548E0"/>
    <w:rsid w:val="0006048E"/>
    <w:rsid w:val="00062187"/>
    <w:rsid w:val="000760A6"/>
    <w:rsid w:val="00076BA3"/>
    <w:rsid w:val="000858E0"/>
    <w:rsid w:val="00085FFE"/>
    <w:rsid w:val="00086762"/>
    <w:rsid w:val="00090F00"/>
    <w:rsid w:val="00092E72"/>
    <w:rsid w:val="00093914"/>
    <w:rsid w:val="000A454E"/>
    <w:rsid w:val="000A5146"/>
    <w:rsid w:val="000C086B"/>
    <w:rsid w:val="000C734B"/>
    <w:rsid w:val="000D25D3"/>
    <w:rsid w:val="000E00F1"/>
    <w:rsid w:val="000E448A"/>
    <w:rsid w:val="000E5430"/>
    <w:rsid w:val="000F127F"/>
    <w:rsid w:val="000F4DC0"/>
    <w:rsid w:val="00103413"/>
    <w:rsid w:val="001148FE"/>
    <w:rsid w:val="0011611E"/>
    <w:rsid w:val="00120D05"/>
    <w:rsid w:val="00121A30"/>
    <w:rsid w:val="001323BC"/>
    <w:rsid w:val="0014298A"/>
    <w:rsid w:val="00150316"/>
    <w:rsid w:val="001649F0"/>
    <w:rsid w:val="00165C35"/>
    <w:rsid w:val="00177164"/>
    <w:rsid w:val="00177534"/>
    <w:rsid w:val="00184D6D"/>
    <w:rsid w:val="0018505C"/>
    <w:rsid w:val="0019553D"/>
    <w:rsid w:val="00197271"/>
    <w:rsid w:val="001A368C"/>
    <w:rsid w:val="001A3888"/>
    <w:rsid w:val="001B0CB8"/>
    <w:rsid w:val="001C3138"/>
    <w:rsid w:val="001C3F7B"/>
    <w:rsid w:val="001D1CD8"/>
    <w:rsid w:val="001D34BA"/>
    <w:rsid w:val="001D3510"/>
    <w:rsid w:val="001D536E"/>
    <w:rsid w:val="001D6B2C"/>
    <w:rsid w:val="001E28E6"/>
    <w:rsid w:val="001E2E8D"/>
    <w:rsid w:val="001F023E"/>
    <w:rsid w:val="001F5C46"/>
    <w:rsid w:val="001F6063"/>
    <w:rsid w:val="001F60D1"/>
    <w:rsid w:val="00200144"/>
    <w:rsid w:val="002036CE"/>
    <w:rsid w:val="0020402A"/>
    <w:rsid w:val="0021375A"/>
    <w:rsid w:val="0021552B"/>
    <w:rsid w:val="00216BD1"/>
    <w:rsid w:val="00220629"/>
    <w:rsid w:val="00223B29"/>
    <w:rsid w:val="00227043"/>
    <w:rsid w:val="00233AF8"/>
    <w:rsid w:val="00235106"/>
    <w:rsid w:val="00235371"/>
    <w:rsid w:val="002366F8"/>
    <w:rsid w:val="002434AF"/>
    <w:rsid w:val="00243A08"/>
    <w:rsid w:val="002459C6"/>
    <w:rsid w:val="0024691C"/>
    <w:rsid w:val="00250E74"/>
    <w:rsid w:val="00252EA6"/>
    <w:rsid w:val="002545AA"/>
    <w:rsid w:val="00257979"/>
    <w:rsid w:val="00264603"/>
    <w:rsid w:val="00270AFD"/>
    <w:rsid w:val="00272640"/>
    <w:rsid w:val="00274EBE"/>
    <w:rsid w:val="00275E18"/>
    <w:rsid w:val="00276601"/>
    <w:rsid w:val="0027797B"/>
    <w:rsid w:val="00282F5F"/>
    <w:rsid w:val="002832DC"/>
    <w:rsid w:val="00285870"/>
    <w:rsid w:val="00293507"/>
    <w:rsid w:val="002975B0"/>
    <w:rsid w:val="002A45D3"/>
    <w:rsid w:val="002A489E"/>
    <w:rsid w:val="002B00CF"/>
    <w:rsid w:val="002B680D"/>
    <w:rsid w:val="002D7D83"/>
    <w:rsid w:val="002E0494"/>
    <w:rsid w:val="002E79F2"/>
    <w:rsid w:val="002F1F06"/>
    <w:rsid w:val="002F5BA2"/>
    <w:rsid w:val="002F6070"/>
    <w:rsid w:val="00301590"/>
    <w:rsid w:val="003124B3"/>
    <w:rsid w:val="00325BED"/>
    <w:rsid w:val="00327990"/>
    <w:rsid w:val="00327B42"/>
    <w:rsid w:val="00331F6F"/>
    <w:rsid w:val="00334EB0"/>
    <w:rsid w:val="00343098"/>
    <w:rsid w:val="00343F99"/>
    <w:rsid w:val="00350C96"/>
    <w:rsid w:val="0035150E"/>
    <w:rsid w:val="0035486F"/>
    <w:rsid w:val="00356468"/>
    <w:rsid w:val="00356C19"/>
    <w:rsid w:val="00363859"/>
    <w:rsid w:val="00372C94"/>
    <w:rsid w:val="0037594C"/>
    <w:rsid w:val="00375CF9"/>
    <w:rsid w:val="003842AB"/>
    <w:rsid w:val="00395D0E"/>
    <w:rsid w:val="003978DB"/>
    <w:rsid w:val="003A08F3"/>
    <w:rsid w:val="003A5D0E"/>
    <w:rsid w:val="003A7F9D"/>
    <w:rsid w:val="003B0115"/>
    <w:rsid w:val="003C1A97"/>
    <w:rsid w:val="003C55A7"/>
    <w:rsid w:val="003D5222"/>
    <w:rsid w:val="003D7D9D"/>
    <w:rsid w:val="003E0CB5"/>
    <w:rsid w:val="003F0619"/>
    <w:rsid w:val="003F220F"/>
    <w:rsid w:val="003F44F9"/>
    <w:rsid w:val="003F60FA"/>
    <w:rsid w:val="00404404"/>
    <w:rsid w:val="004119B0"/>
    <w:rsid w:val="0041368C"/>
    <w:rsid w:val="004138BC"/>
    <w:rsid w:val="00425E2E"/>
    <w:rsid w:val="00432554"/>
    <w:rsid w:val="004375CB"/>
    <w:rsid w:val="004379CE"/>
    <w:rsid w:val="00445130"/>
    <w:rsid w:val="00445975"/>
    <w:rsid w:val="0044663F"/>
    <w:rsid w:val="00447834"/>
    <w:rsid w:val="004546A8"/>
    <w:rsid w:val="004570D1"/>
    <w:rsid w:val="004628D4"/>
    <w:rsid w:val="00463EA1"/>
    <w:rsid w:val="004663A9"/>
    <w:rsid w:val="00467551"/>
    <w:rsid w:val="00471E85"/>
    <w:rsid w:val="00475379"/>
    <w:rsid w:val="004766ED"/>
    <w:rsid w:val="00477DC2"/>
    <w:rsid w:val="00495A21"/>
    <w:rsid w:val="00495C80"/>
    <w:rsid w:val="0049655B"/>
    <w:rsid w:val="00497992"/>
    <w:rsid w:val="004A17C6"/>
    <w:rsid w:val="004A778E"/>
    <w:rsid w:val="004B265F"/>
    <w:rsid w:val="004B5D28"/>
    <w:rsid w:val="004E4B7E"/>
    <w:rsid w:val="004E69A3"/>
    <w:rsid w:val="004F2474"/>
    <w:rsid w:val="004F5B0A"/>
    <w:rsid w:val="00503195"/>
    <w:rsid w:val="00504B49"/>
    <w:rsid w:val="00514419"/>
    <w:rsid w:val="00522B04"/>
    <w:rsid w:val="005242F5"/>
    <w:rsid w:val="00532DFA"/>
    <w:rsid w:val="00545A83"/>
    <w:rsid w:val="00550A03"/>
    <w:rsid w:val="005547D6"/>
    <w:rsid w:val="00555631"/>
    <w:rsid w:val="0056117B"/>
    <w:rsid w:val="005617BC"/>
    <w:rsid w:val="005660D7"/>
    <w:rsid w:val="00572EFD"/>
    <w:rsid w:val="00574716"/>
    <w:rsid w:val="005769DD"/>
    <w:rsid w:val="00585125"/>
    <w:rsid w:val="00585345"/>
    <w:rsid w:val="00593251"/>
    <w:rsid w:val="005963C1"/>
    <w:rsid w:val="00597B3E"/>
    <w:rsid w:val="005A1266"/>
    <w:rsid w:val="005A3393"/>
    <w:rsid w:val="005A4277"/>
    <w:rsid w:val="005A52D1"/>
    <w:rsid w:val="005B0340"/>
    <w:rsid w:val="005B16A0"/>
    <w:rsid w:val="005B4E36"/>
    <w:rsid w:val="005B5326"/>
    <w:rsid w:val="005C1201"/>
    <w:rsid w:val="005C13A3"/>
    <w:rsid w:val="005C65EB"/>
    <w:rsid w:val="005C7451"/>
    <w:rsid w:val="005D2134"/>
    <w:rsid w:val="005D28B5"/>
    <w:rsid w:val="005D6DE5"/>
    <w:rsid w:val="005E4BFD"/>
    <w:rsid w:val="005E685B"/>
    <w:rsid w:val="005E68CC"/>
    <w:rsid w:val="005F0813"/>
    <w:rsid w:val="005F6224"/>
    <w:rsid w:val="00601A4C"/>
    <w:rsid w:val="00604FD4"/>
    <w:rsid w:val="006116A9"/>
    <w:rsid w:val="0061205D"/>
    <w:rsid w:val="00613EFF"/>
    <w:rsid w:val="00615A3A"/>
    <w:rsid w:val="006174A9"/>
    <w:rsid w:val="00620B09"/>
    <w:rsid w:val="00623080"/>
    <w:rsid w:val="00630B39"/>
    <w:rsid w:val="0063146F"/>
    <w:rsid w:val="0063386D"/>
    <w:rsid w:val="006375F4"/>
    <w:rsid w:val="006500BF"/>
    <w:rsid w:val="006518AA"/>
    <w:rsid w:val="00652097"/>
    <w:rsid w:val="0065257F"/>
    <w:rsid w:val="00662E93"/>
    <w:rsid w:val="006669A4"/>
    <w:rsid w:val="00670232"/>
    <w:rsid w:val="00670911"/>
    <w:rsid w:val="0067278B"/>
    <w:rsid w:val="00676236"/>
    <w:rsid w:val="00677AE0"/>
    <w:rsid w:val="00682899"/>
    <w:rsid w:val="00683D02"/>
    <w:rsid w:val="00685598"/>
    <w:rsid w:val="00697F66"/>
    <w:rsid w:val="006A5570"/>
    <w:rsid w:val="006B00AF"/>
    <w:rsid w:val="006B237F"/>
    <w:rsid w:val="006B6DD9"/>
    <w:rsid w:val="006C2CAF"/>
    <w:rsid w:val="006C574A"/>
    <w:rsid w:val="006C5D43"/>
    <w:rsid w:val="006C7678"/>
    <w:rsid w:val="006D0427"/>
    <w:rsid w:val="006D24B7"/>
    <w:rsid w:val="006D3948"/>
    <w:rsid w:val="006D395E"/>
    <w:rsid w:val="006E1476"/>
    <w:rsid w:val="006E402C"/>
    <w:rsid w:val="006E554D"/>
    <w:rsid w:val="006F4C15"/>
    <w:rsid w:val="00701662"/>
    <w:rsid w:val="00702F60"/>
    <w:rsid w:val="007100E5"/>
    <w:rsid w:val="00711DB8"/>
    <w:rsid w:val="00712C16"/>
    <w:rsid w:val="007135D3"/>
    <w:rsid w:val="00717EC9"/>
    <w:rsid w:val="0072009A"/>
    <w:rsid w:val="00721E5A"/>
    <w:rsid w:val="00722C3D"/>
    <w:rsid w:val="00724DCA"/>
    <w:rsid w:val="007256AF"/>
    <w:rsid w:val="00731C07"/>
    <w:rsid w:val="007329B7"/>
    <w:rsid w:val="00732C58"/>
    <w:rsid w:val="00744A51"/>
    <w:rsid w:val="00746D6A"/>
    <w:rsid w:val="00747C79"/>
    <w:rsid w:val="0075225C"/>
    <w:rsid w:val="00755A2B"/>
    <w:rsid w:val="00756554"/>
    <w:rsid w:val="0076091C"/>
    <w:rsid w:val="00760C3E"/>
    <w:rsid w:val="0076278E"/>
    <w:rsid w:val="007653CF"/>
    <w:rsid w:val="00771D15"/>
    <w:rsid w:val="00774011"/>
    <w:rsid w:val="007740D7"/>
    <w:rsid w:val="007768E3"/>
    <w:rsid w:val="00784F3C"/>
    <w:rsid w:val="00785ABD"/>
    <w:rsid w:val="00786DA5"/>
    <w:rsid w:val="00795B52"/>
    <w:rsid w:val="00796BE0"/>
    <w:rsid w:val="0079764F"/>
    <w:rsid w:val="007A18CD"/>
    <w:rsid w:val="007A5DF1"/>
    <w:rsid w:val="007A799B"/>
    <w:rsid w:val="007B1A88"/>
    <w:rsid w:val="007B4645"/>
    <w:rsid w:val="007B6E44"/>
    <w:rsid w:val="007D2293"/>
    <w:rsid w:val="007E3FCF"/>
    <w:rsid w:val="007E570D"/>
    <w:rsid w:val="007E68C4"/>
    <w:rsid w:val="007E7401"/>
    <w:rsid w:val="007F1513"/>
    <w:rsid w:val="007F3060"/>
    <w:rsid w:val="007F3ECB"/>
    <w:rsid w:val="00800735"/>
    <w:rsid w:val="00802233"/>
    <w:rsid w:val="0080248D"/>
    <w:rsid w:val="0080729B"/>
    <w:rsid w:val="00810A41"/>
    <w:rsid w:val="0081112C"/>
    <w:rsid w:val="00812DBA"/>
    <w:rsid w:val="00813BC0"/>
    <w:rsid w:val="00824BF9"/>
    <w:rsid w:val="00824DED"/>
    <w:rsid w:val="00825D72"/>
    <w:rsid w:val="00827BC8"/>
    <w:rsid w:val="008318E0"/>
    <w:rsid w:val="0083480D"/>
    <w:rsid w:val="00836A9B"/>
    <w:rsid w:val="00842734"/>
    <w:rsid w:val="00844226"/>
    <w:rsid w:val="00845456"/>
    <w:rsid w:val="008467E9"/>
    <w:rsid w:val="0085406B"/>
    <w:rsid w:val="00854A54"/>
    <w:rsid w:val="00855303"/>
    <w:rsid w:val="00861C87"/>
    <w:rsid w:val="008773C3"/>
    <w:rsid w:val="008826B8"/>
    <w:rsid w:val="008921C1"/>
    <w:rsid w:val="008926C2"/>
    <w:rsid w:val="0089777D"/>
    <w:rsid w:val="008A23F7"/>
    <w:rsid w:val="008A30DC"/>
    <w:rsid w:val="008A5388"/>
    <w:rsid w:val="008A62C4"/>
    <w:rsid w:val="008B204B"/>
    <w:rsid w:val="008B31F1"/>
    <w:rsid w:val="008B39C8"/>
    <w:rsid w:val="008B5B4F"/>
    <w:rsid w:val="008C16C1"/>
    <w:rsid w:val="008C4111"/>
    <w:rsid w:val="008C4841"/>
    <w:rsid w:val="008C5D78"/>
    <w:rsid w:val="008D20A4"/>
    <w:rsid w:val="008D629F"/>
    <w:rsid w:val="008D7DD0"/>
    <w:rsid w:val="008E0A97"/>
    <w:rsid w:val="008E1600"/>
    <w:rsid w:val="008E1B04"/>
    <w:rsid w:val="008E1E1A"/>
    <w:rsid w:val="009020E5"/>
    <w:rsid w:val="009025CC"/>
    <w:rsid w:val="00902F78"/>
    <w:rsid w:val="00912A9F"/>
    <w:rsid w:val="00916FD2"/>
    <w:rsid w:val="0092097B"/>
    <w:rsid w:val="009223C0"/>
    <w:rsid w:val="0092391F"/>
    <w:rsid w:val="009244D3"/>
    <w:rsid w:val="00925F12"/>
    <w:rsid w:val="00931329"/>
    <w:rsid w:val="00931E79"/>
    <w:rsid w:val="00944140"/>
    <w:rsid w:val="009441BA"/>
    <w:rsid w:val="00945433"/>
    <w:rsid w:val="009476F0"/>
    <w:rsid w:val="00956D51"/>
    <w:rsid w:val="00960F50"/>
    <w:rsid w:val="00962849"/>
    <w:rsid w:val="00962E8E"/>
    <w:rsid w:val="00984764"/>
    <w:rsid w:val="009A37FE"/>
    <w:rsid w:val="009B1B01"/>
    <w:rsid w:val="009B22AC"/>
    <w:rsid w:val="009B28CB"/>
    <w:rsid w:val="009B2CEC"/>
    <w:rsid w:val="009B7733"/>
    <w:rsid w:val="009C00FE"/>
    <w:rsid w:val="009C5BCB"/>
    <w:rsid w:val="009D0A5E"/>
    <w:rsid w:val="009D3622"/>
    <w:rsid w:val="009D4BCC"/>
    <w:rsid w:val="009D6D6A"/>
    <w:rsid w:val="009D71CE"/>
    <w:rsid w:val="009F2918"/>
    <w:rsid w:val="009F326E"/>
    <w:rsid w:val="009F5D02"/>
    <w:rsid w:val="009F655D"/>
    <w:rsid w:val="009F7A98"/>
    <w:rsid w:val="00A05FBE"/>
    <w:rsid w:val="00A11DC5"/>
    <w:rsid w:val="00A137E5"/>
    <w:rsid w:val="00A1522A"/>
    <w:rsid w:val="00A227D7"/>
    <w:rsid w:val="00A31190"/>
    <w:rsid w:val="00A33E9C"/>
    <w:rsid w:val="00A3510C"/>
    <w:rsid w:val="00A424D5"/>
    <w:rsid w:val="00A4480B"/>
    <w:rsid w:val="00A4533D"/>
    <w:rsid w:val="00A46130"/>
    <w:rsid w:val="00A50E1A"/>
    <w:rsid w:val="00A5163E"/>
    <w:rsid w:val="00A56071"/>
    <w:rsid w:val="00A631AA"/>
    <w:rsid w:val="00A829A8"/>
    <w:rsid w:val="00A9246F"/>
    <w:rsid w:val="00A927DD"/>
    <w:rsid w:val="00A93404"/>
    <w:rsid w:val="00A95443"/>
    <w:rsid w:val="00AA62EB"/>
    <w:rsid w:val="00AC00D4"/>
    <w:rsid w:val="00AC1086"/>
    <w:rsid w:val="00AC3905"/>
    <w:rsid w:val="00AC6BF4"/>
    <w:rsid w:val="00AC7170"/>
    <w:rsid w:val="00AC7486"/>
    <w:rsid w:val="00AD1D7E"/>
    <w:rsid w:val="00AD7675"/>
    <w:rsid w:val="00AD7FA1"/>
    <w:rsid w:val="00AE074F"/>
    <w:rsid w:val="00AE6B9F"/>
    <w:rsid w:val="00AF16F0"/>
    <w:rsid w:val="00AF218B"/>
    <w:rsid w:val="00AF37B9"/>
    <w:rsid w:val="00B04738"/>
    <w:rsid w:val="00B05A86"/>
    <w:rsid w:val="00B05F05"/>
    <w:rsid w:val="00B124D0"/>
    <w:rsid w:val="00B12578"/>
    <w:rsid w:val="00B12D59"/>
    <w:rsid w:val="00B14733"/>
    <w:rsid w:val="00B203D6"/>
    <w:rsid w:val="00B2217E"/>
    <w:rsid w:val="00B27BEE"/>
    <w:rsid w:val="00B31BC7"/>
    <w:rsid w:val="00B32231"/>
    <w:rsid w:val="00B334A0"/>
    <w:rsid w:val="00B355D7"/>
    <w:rsid w:val="00B36156"/>
    <w:rsid w:val="00B61448"/>
    <w:rsid w:val="00B64139"/>
    <w:rsid w:val="00B658A1"/>
    <w:rsid w:val="00B65DD2"/>
    <w:rsid w:val="00B77B93"/>
    <w:rsid w:val="00B84154"/>
    <w:rsid w:val="00B84ADB"/>
    <w:rsid w:val="00B922AC"/>
    <w:rsid w:val="00B93440"/>
    <w:rsid w:val="00B94A50"/>
    <w:rsid w:val="00B95051"/>
    <w:rsid w:val="00B95F38"/>
    <w:rsid w:val="00BA261A"/>
    <w:rsid w:val="00BA3969"/>
    <w:rsid w:val="00BA6F2B"/>
    <w:rsid w:val="00BB34DF"/>
    <w:rsid w:val="00BB4562"/>
    <w:rsid w:val="00BB735B"/>
    <w:rsid w:val="00BC2DA6"/>
    <w:rsid w:val="00BC5EEF"/>
    <w:rsid w:val="00BC70BE"/>
    <w:rsid w:val="00BD127D"/>
    <w:rsid w:val="00BD403F"/>
    <w:rsid w:val="00BE0AD5"/>
    <w:rsid w:val="00BE4CD8"/>
    <w:rsid w:val="00BF17FD"/>
    <w:rsid w:val="00BF3001"/>
    <w:rsid w:val="00BF57B5"/>
    <w:rsid w:val="00BF7389"/>
    <w:rsid w:val="00BF7705"/>
    <w:rsid w:val="00C06DA9"/>
    <w:rsid w:val="00C139BF"/>
    <w:rsid w:val="00C20C3C"/>
    <w:rsid w:val="00C2249F"/>
    <w:rsid w:val="00C31A17"/>
    <w:rsid w:val="00C32BFE"/>
    <w:rsid w:val="00C34753"/>
    <w:rsid w:val="00C348BB"/>
    <w:rsid w:val="00C34C3B"/>
    <w:rsid w:val="00C34F1A"/>
    <w:rsid w:val="00C3684D"/>
    <w:rsid w:val="00C42C7F"/>
    <w:rsid w:val="00C45DB0"/>
    <w:rsid w:val="00C51FB6"/>
    <w:rsid w:val="00C539E4"/>
    <w:rsid w:val="00C574CE"/>
    <w:rsid w:val="00C57E52"/>
    <w:rsid w:val="00C70565"/>
    <w:rsid w:val="00C71B0B"/>
    <w:rsid w:val="00C72C4D"/>
    <w:rsid w:val="00C76EAD"/>
    <w:rsid w:val="00C77D25"/>
    <w:rsid w:val="00C77FCE"/>
    <w:rsid w:val="00C8381B"/>
    <w:rsid w:val="00C8699E"/>
    <w:rsid w:val="00C905A4"/>
    <w:rsid w:val="00C9581D"/>
    <w:rsid w:val="00C96BE6"/>
    <w:rsid w:val="00CA1F06"/>
    <w:rsid w:val="00CA4334"/>
    <w:rsid w:val="00CB37B1"/>
    <w:rsid w:val="00CB627E"/>
    <w:rsid w:val="00CC374D"/>
    <w:rsid w:val="00CD047A"/>
    <w:rsid w:val="00CD66D5"/>
    <w:rsid w:val="00CE2083"/>
    <w:rsid w:val="00CE2265"/>
    <w:rsid w:val="00CE32D5"/>
    <w:rsid w:val="00CE341D"/>
    <w:rsid w:val="00CF2970"/>
    <w:rsid w:val="00CF45F4"/>
    <w:rsid w:val="00CF73EA"/>
    <w:rsid w:val="00D00426"/>
    <w:rsid w:val="00D018C2"/>
    <w:rsid w:val="00D0505F"/>
    <w:rsid w:val="00D15B41"/>
    <w:rsid w:val="00D1641B"/>
    <w:rsid w:val="00D16CF3"/>
    <w:rsid w:val="00D20ACB"/>
    <w:rsid w:val="00D217B0"/>
    <w:rsid w:val="00D31DB1"/>
    <w:rsid w:val="00D33B4D"/>
    <w:rsid w:val="00D40245"/>
    <w:rsid w:val="00D41C8B"/>
    <w:rsid w:val="00D55F37"/>
    <w:rsid w:val="00D56FDF"/>
    <w:rsid w:val="00D60C5C"/>
    <w:rsid w:val="00D632B9"/>
    <w:rsid w:val="00D63C55"/>
    <w:rsid w:val="00D65782"/>
    <w:rsid w:val="00D67AF8"/>
    <w:rsid w:val="00D71A87"/>
    <w:rsid w:val="00D74B28"/>
    <w:rsid w:val="00D75689"/>
    <w:rsid w:val="00D76832"/>
    <w:rsid w:val="00D76A66"/>
    <w:rsid w:val="00D77FDB"/>
    <w:rsid w:val="00D81693"/>
    <w:rsid w:val="00D85571"/>
    <w:rsid w:val="00D91CF9"/>
    <w:rsid w:val="00D97691"/>
    <w:rsid w:val="00DA2010"/>
    <w:rsid w:val="00DA292F"/>
    <w:rsid w:val="00DA4145"/>
    <w:rsid w:val="00DA5641"/>
    <w:rsid w:val="00DA698D"/>
    <w:rsid w:val="00DB0A31"/>
    <w:rsid w:val="00DB5FAA"/>
    <w:rsid w:val="00DC25B3"/>
    <w:rsid w:val="00DC41AC"/>
    <w:rsid w:val="00DC4DC9"/>
    <w:rsid w:val="00DC6824"/>
    <w:rsid w:val="00DD0D53"/>
    <w:rsid w:val="00DD669D"/>
    <w:rsid w:val="00DF40DD"/>
    <w:rsid w:val="00DF46A1"/>
    <w:rsid w:val="00E04494"/>
    <w:rsid w:val="00E05C1C"/>
    <w:rsid w:val="00E119C1"/>
    <w:rsid w:val="00E2005B"/>
    <w:rsid w:val="00E30CDE"/>
    <w:rsid w:val="00E323AD"/>
    <w:rsid w:val="00E345E7"/>
    <w:rsid w:val="00E35D32"/>
    <w:rsid w:val="00E41E35"/>
    <w:rsid w:val="00E54A26"/>
    <w:rsid w:val="00E616A7"/>
    <w:rsid w:val="00E61A67"/>
    <w:rsid w:val="00E66556"/>
    <w:rsid w:val="00E7102D"/>
    <w:rsid w:val="00E74200"/>
    <w:rsid w:val="00E813E0"/>
    <w:rsid w:val="00E81D12"/>
    <w:rsid w:val="00E9077D"/>
    <w:rsid w:val="00E94C33"/>
    <w:rsid w:val="00E96052"/>
    <w:rsid w:val="00E96FC3"/>
    <w:rsid w:val="00E97E2B"/>
    <w:rsid w:val="00E97E37"/>
    <w:rsid w:val="00EA6A6C"/>
    <w:rsid w:val="00EB1C08"/>
    <w:rsid w:val="00EB5A95"/>
    <w:rsid w:val="00EB6091"/>
    <w:rsid w:val="00EC3B07"/>
    <w:rsid w:val="00ED41C7"/>
    <w:rsid w:val="00ED53A7"/>
    <w:rsid w:val="00ED6258"/>
    <w:rsid w:val="00EE0F0D"/>
    <w:rsid w:val="00EE4C41"/>
    <w:rsid w:val="00EE4D51"/>
    <w:rsid w:val="00EE5634"/>
    <w:rsid w:val="00EE701E"/>
    <w:rsid w:val="00EF3F7D"/>
    <w:rsid w:val="00EF4633"/>
    <w:rsid w:val="00EF4FCD"/>
    <w:rsid w:val="00F01E86"/>
    <w:rsid w:val="00F10A89"/>
    <w:rsid w:val="00F14961"/>
    <w:rsid w:val="00F15E1E"/>
    <w:rsid w:val="00F17609"/>
    <w:rsid w:val="00F21A50"/>
    <w:rsid w:val="00F22E5E"/>
    <w:rsid w:val="00F2327D"/>
    <w:rsid w:val="00F30BF2"/>
    <w:rsid w:val="00F3799F"/>
    <w:rsid w:val="00F406E9"/>
    <w:rsid w:val="00F420E2"/>
    <w:rsid w:val="00F43DE8"/>
    <w:rsid w:val="00F44D97"/>
    <w:rsid w:val="00F50F3A"/>
    <w:rsid w:val="00F516C0"/>
    <w:rsid w:val="00F51998"/>
    <w:rsid w:val="00F527CB"/>
    <w:rsid w:val="00F542F4"/>
    <w:rsid w:val="00F55728"/>
    <w:rsid w:val="00F55CAB"/>
    <w:rsid w:val="00F56807"/>
    <w:rsid w:val="00F65110"/>
    <w:rsid w:val="00F717C5"/>
    <w:rsid w:val="00F71D83"/>
    <w:rsid w:val="00F7420F"/>
    <w:rsid w:val="00F75F4A"/>
    <w:rsid w:val="00F914F4"/>
    <w:rsid w:val="00F9403F"/>
    <w:rsid w:val="00F9787D"/>
    <w:rsid w:val="00FA1038"/>
    <w:rsid w:val="00FB0D05"/>
    <w:rsid w:val="00FB3FDE"/>
    <w:rsid w:val="00FC00D1"/>
    <w:rsid w:val="00FC02FC"/>
    <w:rsid w:val="00FC1583"/>
    <w:rsid w:val="00FC15CD"/>
    <w:rsid w:val="00FC5102"/>
    <w:rsid w:val="00FC55F6"/>
    <w:rsid w:val="00FD3DDE"/>
    <w:rsid w:val="00FD4234"/>
    <w:rsid w:val="00FD5842"/>
    <w:rsid w:val="00FD6931"/>
    <w:rsid w:val="00FE157F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1723A9"/>
  <w15:docId w15:val="{433FBD22-2D3A-4923-89DB-DD6EB529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641B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right="720"/>
    </w:pPr>
    <w:rPr>
      <w:i/>
    </w:rPr>
  </w:style>
  <w:style w:type="paragraph" w:customStyle="1" w:styleId="FigureHead">
    <w:name w:val="Figure Head"/>
    <w:basedOn w:val="Normal"/>
    <w:rPr>
      <w:rFonts w:ascii="Arial Bold" w:hAnsi="Arial Bold"/>
      <w:b/>
      <w:bCs/>
      <w:sz w:val="16"/>
    </w:rPr>
  </w:style>
  <w:style w:type="paragraph" w:styleId="Footer">
    <w:name w:val="footer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uiPriority w:val="99"/>
    <w:rPr>
      <w:color w:val="B40000"/>
      <w:u w:val="none"/>
    </w:rPr>
  </w:style>
  <w:style w:type="paragraph" w:customStyle="1" w:styleId="List-bullet">
    <w:name w:val="List-bullet"/>
    <w:basedOn w:val="Normal"/>
    <w:pPr>
      <w:numPr>
        <w:numId w:val="38"/>
      </w:numPr>
      <w:tabs>
        <w:tab w:val="left" w:pos="1080"/>
      </w:tabs>
    </w:pPr>
  </w:style>
  <w:style w:type="paragraph" w:customStyle="1" w:styleId="List-bullet00">
    <w:name w:val="List-bullet 0/0"/>
    <w:basedOn w:val="List-bullet"/>
    <w:pPr>
      <w:numPr>
        <w:numId w:val="39"/>
      </w:numPr>
      <w:spacing w:after="0"/>
    </w:pPr>
  </w:style>
  <w:style w:type="paragraph" w:customStyle="1" w:styleId="Normal00">
    <w:name w:val="Normal 0/0"/>
    <w:basedOn w:val="Normal"/>
    <w:pPr>
      <w:spacing w:after="0"/>
      <w:ind w:left="0"/>
    </w:pPr>
  </w:style>
  <w:style w:type="character" w:customStyle="1" w:styleId="Normal-IndentChar">
    <w:name w:val="Normal-Indent Char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pPr>
      <w:numPr>
        <w:numId w:val="40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2A489E"/>
    <w:pPr>
      <w:spacing w:before="0" w:after="0"/>
      <w:ind w:left="2127" w:hanging="500"/>
    </w:pPr>
  </w:style>
  <w:style w:type="paragraph" w:styleId="TOC3">
    <w:name w:val="toc 3"/>
    <w:basedOn w:val="TOC2"/>
    <w:next w:val="Normal"/>
    <w:autoRedefine/>
    <w:uiPriority w:val="39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pPr>
      <w:spacing w:line="400" w:lineRule="exact"/>
    </w:pPr>
  </w:style>
  <w:style w:type="paragraph" w:customStyle="1" w:styleId="Z-agcycvr-name">
    <w:name w:val="Z-agcycvr-name"/>
    <w:basedOn w:val="Normal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pPr>
      <w:tabs>
        <w:tab w:val="left" w:pos="7985"/>
      </w:tabs>
    </w:pPr>
    <w:rPr>
      <w:rFonts w:ascii="Arial Narrow" w:hAnsi="Arial Narrow"/>
      <w:b/>
      <w:bCs/>
      <w:spacing w:val="2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-agcycvr-tpdf">
    <w:name w:val="Z-agcycvr-tpdf"/>
    <w:basedOn w:val="Z-agcycvr-name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pPr>
      <w:pageBreakBefore w:val="0"/>
    </w:pPr>
    <w:rPr>
      <w:caps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link w:val="BodyTextIndentChar"/>
    <w:pPr>
      <w:keepNext/>
    </w:pPr>
  </w:style>
  <w:style w:type="paragraph" w:styleId="BodyTextIndent2">
    <w:name w:val="Body Text Indent 2"/>
    <w:basedOn w:val="Normal"/>
    <w:rsid w:val="00356468"/>
    <w:pPr>
      <w:keepNext/>
    </w:pPr>
  </w:style>
  <w:style w:type="paragraph" w:styleId="BalloonText">
    <w:name w:val="Balloon Text"/>
    <w:basedOn w:val="Normal"/>
    <w:semiHidden/>
    <w:rsid w:val="00F55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A4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43DE8"/>
    <w:pPr>
      <w:keepLines/>
      <w:pageBreakBefore w:val="0"/>
      <w:tabs>
        <w:tab w:val="clear" w:pos="0"/>
        <w:tab w:val="clear" w:pos="1980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96FC3"/>
    <w:pPr>
      <w:pBdr>
        <w:bottom w:val="single" w:sz="8" w:space="4" w:color="4F81BD"/>
      </w:pBdr>
      <w:spacing w:after="300" w:line="240" w:lineRule="auto"/>
      <w:ind w:left="0"/>
      <w:contextualSpacing/>
      <w:jc w:val="both"/>
    </w:pPr>
    <w:rPr>
      <w:b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96FC3"/>
    <w:rPr>
      <w:rFonts w:ascii="Arial" w:hAnsi="Arial"/>
      <w:b/>
      <w:spacing w:val="5"/>
      <w:kern w:val="28"/>
      <w:sz w:val="52"/>
      <w:szCs w:val="52"/>
      <w:lang w:eastAsia="ja-JP"/>
    </w:rPr>
  </w:style>
  <w:style w:type="paragraph" w:customStyle="1" w:styleId="DocumentTitle">
    <w:name w:val="Document Title"/>
    <w:basedOn w:val="Normal"/>
    <w:link w:val="DocumentTitleChar"/>
    <w:qFormat/>
    <w:rsid w:val="00E96FC3"/>
    <w:pPr>
      <w:spacing w:after="0" w:line="240" w:lineRule="auto"/>
      <w:ind w:left="0"/>
      <w:jc w:val="both"/>
    </w:pPr>
    <w:rPr>
      <w:rFonts w:eastAsia="Calibri"/>
      <w:b/>
      <w:color w:val="EC6608"/>
      <w:sz w:val="60"/>
      <w:szCs w:val="60"/>
    </w:rPr>
  </w:style>
  <w:style w:type="character" w:customStyle="1" w:styleId="DocumentTitleChar">
    <w:name w:val="Document Title Char"/>
    <w:basedOn w:val="DefaultParagraphFont"/>
    <w:link w:val="DocumentTitle"/>
    <w:rsid w:val="00E96FC3"/>
    <w:rPr>
      <w:rFonts w:ascii="Arial" w:eastAsia="Calibri" w:hAnsi="Arial"/>
      <w:b/>
      <w:color w:val="EC6608"/>
      <w:sz w:val="60"/>
      <w:szCs w:val="60"/>
    </w:rPr>
  </w:style>
  <w:style w:type="character" w:customStyle="1" w:styleId="BodyTextIndentChar">
    <w:name w:val="Body Text Indent Char"/>
    <w:basedOn w:val="DefaultParagraphFont"/>
    <w:link w:val="BodyTextIndent"/>
    <w:rsid w:val="0058512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7FF8F324D0B4E8C6FAFCD0BDE3965" ma:contentTypeVersion="11" ma:contentTypeDescription="Create a new document." ma:contentTypeScope="" ma:versionID="b413b386b50f5c67fb520466038eab41">
  <xsd:schema xmlns:xsd="http://www.w3.org/2001/XMLSchema" xmlns:xs="http://www.w3.org/2001/XMLSchema" xmlns:p="http://schemas.microsoft.com/office/2006/metadata/properties" xmlns:ns3="b119f96c-e425-4586-9cf4-f20dd6ce44eb" xmlns:ns4="92f2ef22-0d79-4c7e-84d7-68eaec7e0754" targetNamespace="http://schemas.microsoft.com/office/2006/metadata/properties" ma:root="true" ma:fieldsID="06142c24fc16ad5317e7416b2aa53194" ns3:_="" ns4:_="">
    <xsd:import namespace="b119f96c-e425-4586-9cf4-f20dd6ce44eb"/>
    <xsd:import namespace="92f2ef22-0d79-4c7e-84d7-68eaec7e0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f96c-e425-4586-9cf4-f20dd6ce4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2ef22-0d79-4c7e-84d7-68eaec7e0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D305D-925F-460A-90F2-B8F72D6B8A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DF0AAD-E568-4CEC-A92B-F4F15158E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F53559-DDF1-433F-92B2-1DFC52DE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9f96c-e425-4586-9cf4-f20dd6ce44eb"/>
    <ds:schemaRef ds:uri="92f2ef22-0d79-4c7e-84d7-68eaec7e0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B47BF0-B830-4A2A-A36B-77E29766C1A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C35B088-E436-4E58-B191-CCC74FEC5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138</TotalTime>
  <Pages>8</Pages>
  <Words>1586</Words>
  <Characters>9970</Characters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Template</vt:lpstr>
    </vt:vector>
  </TitlesOfParts>
  <Company/>
  <LinksUpToDate>false</LinksUpToDate>
  <CharactersWithSpaces>11533</CharactersWithSpaces>
  <SharedDoc>false</SharedDoc>
  <HLinks>
    <vt:vector size="324" baseType="variant">
      <vt:variant>
        <vt:i4>1507388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_Toc249246308</vt:lpwstr>
      </vt:variant>
      <vt:variant>
        <vt:i4>1507388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_Toc249246307</vt:lpwstr>
      </vt:variant>
      <vt:variant>
        <vt:i4>1507388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_Toc249246306</vt:lpwstr>
      </vt:variant>
      <vt:variant>
        <vt:i4>1507388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_Toc249246305</vt:lpwstr>
      </vt:variant>
      <vt:variant>
        <vt:i4>1507388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_Toc249246304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_Toc249246303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_Toc249246302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_Toc249246301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_Toc249246300</vt:lpwstr>
      </vt:variant>
      <vt:variant>
        <vt:i4>1966141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_Toc249246299</vt:lpwstr>
      </vt:variant>
      <vt:variant>
        <vt:i4>1966141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_Toc249246298</vt:lpwstr>
      </vt:variant>
      <vt:variant>
        <vt:i4>1966141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_Toc249246297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_Toc249246296</vt:lpwstr>
      </vt:variant>
      <vt:variant>
        <vt:i4>1966141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_Toc249246295</vt:lpwstr>
      </vt:variant>
      <vt:variant>
        <vt:i4>1966141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_Toc249246294</vt:lpwstr>
      </vt:variant>
      <vt:variant>
        <vt:i4>1966141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_Toc249246293</vt:lpwstr>
      </vt:variant>
      <vt:variant>
        <vt:i4>1966141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_Toc249246292</vt:lpwstr>
      </vt:variant>
      <vt:variant>
        <vt:i4>1966141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_Toc249246291</vt:lpwstr>
      </vt:variant>
      <vt:variant>
        <vt:i4>1966141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_Toc249246290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_Toc249246289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_Toc249246288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_Toc249246287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_Toc249246286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_Toc249246285</vt:lpwstr>
      </vt:variant>
      <vt:variant>
        <vt:i4>2031677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_Toc249246284</vt:lpwstr>
      </vt:variant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_Toc249246283</vt:lpwstr>
      </vt:variant>
      <vt:variant>
        <vt:i4>2031677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_Toc249246282</vt:lpwstr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_Toc249246281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_Toc249246280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_Toc249246279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_Toc249246278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_Toc249246277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_Toc249246276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_Toc249246275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_Toc249246274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_Toc249246273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_Toc249246272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_Toc249246271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_Toc249246270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_Toc249246269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_Toc249246268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_Toc249246267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_Toc249246266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_Toc249246265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_Toc249246264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_Toc249246263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_Toc249246262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_Toc249246261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_Toc249246260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_Toc249246259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_Toc249246258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_Toc249246257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_Toc249246256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_Toc249246255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2021-01-18T10:36:00Z</cp:lastPrinted>
  <dcterms:created xsi:type="dcterms:W3CDTF">2020-01-17T12:52:00Z</dcterms:created>
  <dcterms:modified xsi:type="dcterms:W3CDTF">2021-02-09T01:13:00Z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0x0101002347FF8F324D0B4E8C6FAFCD0BDE3965</vt:lpwstr>
  </property>
</Properties>
</file>