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013BF" w14:textId="77777777" w:rsidR="00233B2E" w:rsidRPr="00233B2E" w:rsidRDefault="00233B2E" w:rsidP="00233B2E">
      <w:pPr>
        <w:shd w:val="clear" w:color="auto" w:fill="FCFCFC"/>
        <w:spacing w:before="240" w:after="240" w:line="240" w:lineRule="auto"/>
        <w:outlineLvl w:val="2"/>
        <w:rPr>
          <w:rFonts w:ascii="Helvetica" w:eastAsia="Times New Roman" w:hAnsi="Helvetica" w:cs="Helvetica"/>
          <w:b/>
          <w:bCs/>
          <w:color w:val="333333"/>
          <w:sz w:val="21"/>
          <w:szCs w:val="21"/>
        </w:rPr>
      </w:pPr>
      <w:r w:rsidRPr="00233B2E">
        <w:rPr>
          <w:rFonts w:ascii="Helvetica" w:eastAsia="Times New Roman" w:hAnsi="Helvetica" w:cs="Helvetica"/>
          <w:b/>
          <w:bCs/>
          <w:color w:val="333333"/>
          <w:sz w:val="21"/>
          <w:szCs w:val="21"/>
        </w:rPr>
        <w:t>Capital Investments in Emerging Markets</w:t>
      </w:r>
    </w:p>
    <w:p w14:paraId="1A824C26" w14:textId="6A1C2A44" w:rsidR="00233B2E" w:rsidRPr="00233B2E" w:rsidRDefault="00233B2E" w:rsidP="00233B2E">
      <w:pPr>
        <w:shd w:val="clear" w:color="auto" w:fill="FCFCFC"/>
        <w:spacing w:after="0" w:line="240" w:lineRule="auto"/>
        <w:rPr>
          <w:rFonts w:ascii="Helvetica" w:eastAsia="Times New Roman" w:hAnsi="Helvetica" w:cs="Helvetica"/>
          <w:color w:val="333333"/>
          <w:sz w:val="24"/>
          <w:szCs w:val="24"/>
        </w:rPr>
      </w:pPr>
      <w:r w:rsidRPr="00233B2E">
        <w:rPr>
          <w:rFonts w:ascii="Helvetica" w:eastAsia="Times New Roman" w:hAnsi="Helvetica" w:cs="Helvetica"/>
          <w:color w:val="333333"/>
          <w:sz w:val="24"/>
          <w:szCs w:val="24"/>
        </w:rPr>
        <w:t>Review the current plans that your selected company has identified for capital investments in emerging markets. </w:t>
      </w:r>
      <w:r w:rsidRPr="00233B2E">
        <w:rPr>
          <w:rFonts w:ascii="inherit" w:eastAsia="Times New Roman" w:hAnsi="inherit" w:cs="Helvetica"/>
          <w:b/>
          <w:bCs/>
          <w:color w:val="333333"/>
          <w:sz w:val="20"/>
          <w:szCs w:val="20"/>
          <w:bdr w:val="none" w:sz="0" w:space="0" w:color="auto" w:frame="1"/>
        </w:rPr>
        <w:t>Note:</w:t>
      </w:r>
      <w:r w:rsidRPr="00233B2E">
        <w:rPr>
          <w:rFonts w:ascii="Helvetica" w:eastAsia="Times New Roman" w:hAnsi="Helvetica" w:cs="Helvetica"/>
          <w:color w:val="333333"/>
          <w:sz w:val="24"/>
          <w:szCs w:val="24"/>
        </w:rPr>
        <w:t> You can find useful information on a company’s capital investment plans from their website and/or press releases.</w:t>
      </w:r>
    </w:p>
    <w:p w14:paraId="13B00568" w14:textId="77777777" w:rsidR="00233B2E" w:rsidRPr="00233B2E" w:rsidRDefault="00233B2E" w:rsidP="00233B2E">
      <w:pPr>
        <w:shd w:val="clear" w:color="auto" w:fill="FCFCFC"/>
        <w:spacing w:after="240" w:line="240" w:lineRule="auto"/>
        <w:rPr>
          <w:rFonts w:ascii="Helvetica" w:eastAsia="Times New Roman" w:hAnsi="Helvetica" w:cs="Helvetica"/>
          <w:color w:val="333333"/>
          <w:sz w:val="24"/>
          <w:szCs w:val="24"/>
        </w:rPr>
      </w:pPr>
      <w:r w:rsidRPr="00233B2E">
        <w:rPr>
          <w:rFonts w:ascii="Helvetica" w:eastAsia="Times New Roman" w:hAnsi="Helvetica" w:cs="Helvetica"/>
          <w:color w:val="333333"/>
          <w:sz w:val="24"/>
          <w:szCs w:val="24"/>
        </w:rPr>
        <w:t>Write a 5–6-page paper in which you:</w:t>
      </w:r>
    </w:p>
    <w:p w14:paraId="62CC11B7" w14:textId="77777777" w:rsidR="00233B2E" w:rsidRPr="00233B2E" w:rsidRDefault="00233B2E" w:rsidP="00233B2E">
      <w:pPr>
        <w:numPr>
          <w:ilvl w:val="0"/>
          <w:numId w:val="1"/>
        </w:numPr>
        <w:shd w:val="clear" w:color="auto" w:fill="FCFCFC"/>
        <w:spacing w:after="0" w:line="240" w:lineRule="auto"/>
        <w:ind w:left="0"/>
        <w:rPr>
          <w:rFonts w:ascii="inherit" w:eastAsia="Times New Roman" w:hAnsi="inherit" w:cs="Helvetica"/>
          <w:color w:val="333333"/>
          <w:sz w:val="20"/>
          <w:szCs w:val="20"/>
        </w:rPr>
      </w:pPr>
      <w:r w:rsidRPr="00233B2E">
        <w:rPr>
          <w:rFonts w:ascii="inherit" w:eastAsia="Times New Roman" w:hAnsi="inherit" w:cs="Helvetica"/>
          <w:color w:val="333333"/>
          <w:sz w:val="20"/>
          <w:szCs w:val="20"/>
        </w:rPr>
        <w:t>Suggest a methodology to supplement the traditional methods for evaluating the capital investments of your selected company in the emerging markets to reduce risk. Provide a rationale for your suggested methodology.</w:t>
      </w:r>
    </w:p>
    <w:p w14:paraId="49D07664" w14:textId="77777777" w:rsidR="00233B2E" w:rsidRPr="00233B2E" w:rsidRDefault="00233B2E" w:rsidP="00233B2E">
      <w:pPr>
        <w:numPr>
          <w:ilvl w:val="0"/>
          <w:numId w:val="1"/>
        </w:numPr>
        <w:shd w:val="clear" w:color="auto" w:fill="FCFCFC"/>
        <w:spacing w:after="0" w:line="240" w:lineRule="auto"/>
        <w:ind w:left="0"/>
        <w:rPr>
          <w:rFonts w:ascii="inherit" w:eastAsia="Times New Roman" w:hAnsi="inherit" w:cs="Helvetica"/>
          <w:color w:val="333333"/>
          <w:sz w:val="20"/>
          <w:szCs w:val="20"/>
        </w:rPr>
      </w:pPr>
      <w:r w:rsidRPr="00233B2E">
        <w:rPr>
          <w:rFonts w:ascii="inherit" w:eastAsia="Times New Roman" w:hAnsi="inherit" w:cs="Helvetica"/>
          <w:color w:val="333333"/>
          <w:sz w:val="20"/>
          <w:szCs w:val="20"/>
        </w:rPr>
        <w:t>Assess one way in which inflation could potentially impact planned capital investments in emerging markets and examine one (1) approach to perform an accurate evaluation of the investments. Suggest how this knowledge may impact management’s decisions.</w:t>
      </w:r>
    </w:p>
    <w:p w14:paraId="5D5ABD28" w14:textId="77777777" w:rsidR="00233B2E" w:rsidRPr="00233B2E" w:rsidRDefault="00233B2E" w:rsidP="00233B2E">
      <w:pPr>
        <w:numPr>
          <w:ilvl w:val="0"/>
          <w:numId w:val="1"/>
        </w:numPr>
        <w:shd w:val="clear" w:color="auto" w:fill="FCFCFC"/>
        <w:spacing w:after="0" w:line="240" w:lineRule="auto"/>
        <w:ind w:left="0"/>
        <w:rPr>
          <w:rFonts w:ascii="inherit" w:eastAsia="Times New Roman" w:hAnsi="inherit" w:cs="Helvetica"/>
          <w:color w:val="333333"/>
          <w:sz w:val="20"/>
          <w:szCs w:val="20"/>
        </w:rPr>
      </w:pPr>
      <w:r w:rsidRPr="00233B2E">
        <w:rPr>
          <w:rFonts w:ascii="inherit" w:eastAsia="Times New Roman" w:hAnsi="inherit" w:cs="Helvetica"/>
          <w:color w:val="333333"/>
          <w:sz w:val="20"/>
          <w:szCs w:val="20"/>
        </w:rPr>
        <w:t>Contrast the modifications you would make in evaluating the projects to increase internal capacity in the largest market in which the company currently operates with the modifications you would make in evaluating expansion projects into secondary markets. Suggest one way that this information will impact the decisions made related to expansion.</w:t>
      </w:r>
    </w:p>
    <w:p w14:paraId="7D1797C5" w14:textId="77777777" w:rsidR="00233B2E" w:rsidRPr="00233B2E" w:rsidRDefault="00233B2E" w:rsidP="00233B2E">
      <w:pPr>
        <w:numPr>
          <w:ilvl w:val="0"/>
          <w:numId w:val="1"/>
        </w:numPr>
        <w:shd w:val="clear" w:color="auto" w:fill="FCFCFC"/>
        <w:spacing w:after="0" w:line="240" w:lineRule="auto"/>
        <w:ind w:left="0"/>
        <w:rPr>
          <w:rFonts w:ascii="inherit" w:eastAsia="Times New Roman" w:hAnsi="inherit" w:cs="Helvetica"/>
          <w:color w:val="333333"/>
          <w:sz w:val="20"/>
          <w:szCs w:val="20"/>
        </w:rPr>
      </w:pPr>
      <w:r w:rsidRPr="00233B2E">
        <w:rPr>
          <w:rFonts w:ascii="inherit" w:eastAsia="Times New Roman" w:hAnsi="inherit" w:cs="Helvetica"/>
          <w:color w:val="333333"/>
          <w:sz w:val="20"/>
          <w:szCs w:val="20"/>
        </w:rPr>
        <w:t>Examine two benefits of using sensitivity analysis in evaluating the projects for your selected company. Suggest how this approach can provide a competitive advantage for the company.</w:t>
      </w:r>
    </w:p>
    <w:p w14:paraId="0D266485" w14:textId="538AAF15" w:rsidR="00233B2E" w:rsidRPr="00233B2E" w:rsidRDefault="00233B2E" w:rsidP="00233B2E">
      <w:pPr>
        <w:numPr>
          <w:ilvl w:val="0"/>
          <w:numId w:val="1"/>
        </w:numPr>
        <w:shd w:val="clear" w:color="auto" w:fill="FCFCFC"/>
        <w:spacing w:after="0" w:line="240" w:lineRule="auto"/>
        <w:ind w:left="0"/>
        <w:rPr>
          <w:rFonts w:ascii="inherit" w:eastAsia="Times New Roman" w:hAnsi="inherit" w:cs="Helvetica"/>
          <w:color w:val="333333"/>
          <w:sz w:val="20"/>
          <w:szCs w:val="20"/>
        </w:rPr>
      </w:pPr>
      <w:r w:rsidRPr="00233B2E">
        <w:rPr>
          <w:rFonts w:ascii="inherit" w:eastAsia="Times New Roman" w:hAnsi="inherit" w:cs="Helvetica"/>
          <w:color w:val="333333"/>
          <w:sz w:val="20"/>
          <w:szCs w:val="20"/>
        </w:rPr>
        <w:t>Use at least three quality academic resources in this assignment. </w:t>
      </w:r>
      <w:r w:rsidRPr="00233B2E">
        <w:rPr>
          <w:rFonts w:ascii="inherit" w:eastAsia="Times New Roman" w:hAnsi="inherit" w:cs="Helvetica"/>
          <w:b/>
          <w:bCs/>
          <w:color w:val="333333"/>
          <w:sz w:val="20"/>
          <w:szCs w:val="20"/>
        </w:rPr>
        <w:t xml:space="preserve"> Note: </w:t>
      </w:r>
      <w:r w:rsidRPr="00233B2E">
        <w:rPr>
          <w:rFonts w:ascii="inherit" w:eastAsia="Times New Roman" w:hAnsi="inherit" w:cs="Helvetica"/>
          <w:color w:val="333333"/>
          <w:sz w:val="20"/>
          <w:szCs w:val="20"/>
        </w:rPr>
        <w:t>Wikipedia and other websites do not qualify as academic resources. </w:t>
      </w:r>
    </w:p>
    <w:p w14:paraId="14EAF0DA" w14:textId="77777777" w:rsidR="00233B2E" w:rsidRPr="00233B2E" w:rsidRDefault="00233B2E" w:rsidP="00233B2E">
      <w:pPr>
        <w:shd w:val="clear" w:color="auto" w:fill="FCFCFC"/>
        <w:spacing w:after="240" w:line="240" w:lineRule="auto"/>
        <w:rPr>
          <w:rFonts w:ascii="Helvetica" w:eastAsia="Times New Roman" w:hAnsi="Helvetica" w:cs="Helvetica"/>
          <w:color w:val="333333"/>
          <w:sz w:val="24"/>
          <w:szCs w:val="24"/>
        </w:rPr>
      </w:pPr>
      <w:r w:rsidRPr="00233B2E">
        <w:rPr>
          <w:rFonts w:ascii="Helvetica" w:eastAsia="Times New Roman" w:hAnsi="Helvetica" w:cs="Helvetica"/>
          <w:color w:val="333333"/>
          <w:sz w:val="24"/>
          <w:szCs w:val="24"/>
        </w:rPr>
        <w:t>Your assignment must follow these formatting requirements:</w:t>
      </w:r>
    </w:p>
    <w:p w14:paraId="142686F5" w14:textId="77777777" w:rsidR="00233B2E" w:rsidRPr="00233B2E" w:rsidRDefault="00233B2E" w:rsidP="00233B2E">
      <w:pPr>
        <w:numPr>
          <w:ilvl w:val="0"/>
          <w:numId w:val="2"/>
        </w:numPr>
        <w:shd w:val="clear" w:color="auto" w:fill="FCFCFC"/>
        <w:spacing w:after="0" w:line="240" w:lineRule="auto"/>
        <w:ind w:left="0"/>
        <w:rPr>
          <w:rFonts w:ascii="inherit" w:eastAsia="Times New Roman" w:hAnsi="inherit" w:cs="Helvetica"/>
          <w:color w:val="333333"/>
          <w:sz w:val="20"/>
          <w:szCs w:val="20"/>
        </w:rPr>
      </w:pPr>
      <w:r w:rsidRPr="00233B2E">
        <w:rPr>
          <w:rFonts w:ascii="inherit" w:eastAsia="Times New Roman" w:hAnsi="inherit" w:cs="Helvetica"/>
          <w:color w:val="333333"/>
          <w:sz w:val="20"/>
          <w:szCs w:val="20"/>
        </w:rPr>
        <w:t>Typed, double spaced, using Times New Roman font (size 12), with one-inch margins on all sides.</w:t>
      </w:r>
    </w:p>
    <w:p w14:paraId="25141B7B" w14:textId="77777777" w:rsidR="00233B2E" w:rsidRPr="00233B2E" w:rsidRDefault="00233B2E" w:rsidP="00233B2E">
      <w:pPr>
        <w:numPr>
          <w:ilvl w:val="0"/>
          <w:numId w:val="2"/>
        </w:numPr>
        <w:shd w:val="clear" w:color="auto" w:fill="FCFCFC"/>
        <w:spacing w:after="0" w:line="240" w:lineRule="auto"/>
        <w:ind w:left="0"/>
        <w:rPr>
          <w:rFonts w:ascii="inherit" w:eastAsia="Times New Roman" w:hAnsi="inherit" w:cs="Helvetica"/>
          <w:color w:val="333333"/>
          <w:sz w:val="20"/>
          <w:szCs w:val="20"/>
        </w:rPr>
      </w:pPr>
      <w:r w:rsidRPr="00233B2E">
        <w:rPr>
          <w:rFonts w:ascii="inherit" w:eastAsia="Times New Roman" w:hAnsi="inherit" w:cs="Helvetica"/>
          <w:color w:val="333333"/>
          <w:sz w:val="20"/>
          <w:szCs w:val="20"/>
        </w:rPr>
        <w:t>Include a cover page containing the title of the assignment, the student’s name, the professor’s name, the course title, and the date. The cover page and the reference page are not included in the required assignment page length. </w:t>
      </w:r>
    </w:p>
    <w:p w14:paraId="5F121268" w14:textId="77777777" w:rsidR="00233B2E" w:rsidRDefault="00233B2E" w:rsidP="00233B2E">
      <w:pPr>
        <w:shd w:val="clear" w:color="auto" w:fill="FCFCFC"/>
        <w:spacing w:after="240" w:line="240" w:lineRule="auto"/>
        <w:rPr>
          <w:rFonts w:ascii="Helvetica" w:eastAsia="Times New Roman" w:hAnsi="Helvetica" w:cs="Helvetica"/>
          <w:color w:val="333333"/>
          <w:sz w:val="24"/>
          <w:szCs w:val="24"/>
        </w:rPr>
      </w:pPr>
    </w:p>
    <w:p w14:paraId="2E742013" w14:textId="0A6BA7D3" w:rsidR="00233B2E" w:rsidRPr="00233B2E" w:rsidRDefault="00233B2E" w:rsidP="00233B2E">
      <w:pPr>
        <w:shd w:val="clear" w:color="auto" w:fill="FCFCFC"/>
        <w:spacing w:after="240" w:line="240" w:lineRule="auto"/>
        <w:rPr>
          <w:rFonts w:ascii="Helvetica" w:eastAsia="Times New Roman" w:hAnsi="Helvetica" w:cs="Helvetica"/>
          <w:color w:val="333333"/>
          <w:sz w:val="24"/>
          <w:szCs w:val="24"/>
        </w:rPr>
      </w:pPr>
      <w:r w:rsidRPr="00233B2E">
        <w:rPr>
          <w:rFonts w:ascii="Helvetica" w:eastAsia="Times New Roman" w:hAnsi="Helvetica" w:cs="Helvetica"/>
          <w:color w:val="333333"/>
          <w:sz w:val="24"/>
          <w:szCs w:val="24"/>
        </w:rPr>
        <w:t>The specific course learning outcome associated with this assignment is:</w:t>
      </w:r>
    </w:p>
    <w:p w14:paraId="37FF561D" w14:textId="77777777" w:rsidR="00233B2E" w:rsidRPr="00233B2E" w:rsidRDefault="00233B2E" w:rsidP="00233B2E">
      <w:pPr>
        <w:numPr>
          <w:ilvl w:val="0"/>
          <w:numId w:val="3"/>
        </w:numPr>
        <w:shd w:val="clear" w:color="auto" w:fill="FCFCFC"/>
        <w:spacing w:after="0" w:line="240" w:lineRule="auto"/>
        <w:ind w:left="0"/>
        <w:rPr>
          <w:rFonts w:ascii="inherit" w:eastAsia="Times New Roman" w:hAnsi="inherit" w:cs="Helvetica"/>
          <w:color w:val="333333"/>
          <w:sz w:val="20"/>
          <w:szCs w:val="20"/>
        </w:rPr>
      </w:pPr>
      <w:r w:rsidRPr="00233B2E">
        <w:rPr>
          <w:rFonts w:ascii="inherit" w:eastAsia="Times New Roman" w:hAnsi="inherit" w:cs="Helvetica"/>
          <w:color w:val="333333"/>
          <w:sz w:val="20"/>
          <w:szCs w:val="20"/>
        </w:rPr>
        <w:t>Create a recommendation for evaluating a company’s capital investments in emerging markets that includes the potential impact of inflation, modifications to evaluating projects, and benefits of using sensitivity analysis.</w:t>
      </w:r>
    </w:p>
    <w:p w14:paraId="59976EE0" w14:textId="45C61AD9" w:rsidR="007C3A11" w:rsidRDefault="007C3A11"/>
    <w:p w14:paraId="5C00DFF4" w14:textId="24FB3386" w:rsidR="00233B2E" w:rsidRDefault="00233B2E"/>
    <w:p w14:paraId="53F466FB" w14:textId="7166C482" w:rsidR="00233B2E" w:rsidRDefault="00233B2E">
      <w:r w:rsidRPr="00233B2E">
        <w:t>https://hbr.org/2010/04/the-hidden-risks-in-emerging-markets</w:t>
      </w:r>
    </w:p>
    <w:sectPr w:rsidR="00233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94035"/>
    <w:multiLevelType w:val="multilevel"/>
    <w:tmpl w:val="0ADA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8D6B86"/>
    <w:multiLevelType w:val="multilevel"/>
    <w:tmpl w:val="67BA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E453FA"/>
    <w:multiLevelType w:val="multilevel"/>
    <w:tmpl w:val="DB88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2E"/>
    <w:rsid w:val="00233B2E"/>
    <w:rsid w:val="007C3A11"/>
    <w:rsid w:val="00C6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67CF"/>
  <w15:chartTrackingRefBased/>
  <w15:docId w15:val="{36885CDB-34EC-4FE3-A8E9-C25BE766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3B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B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3B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B2E"/>
    <w:rPr>
      <w:b/>
      <w:bCs/>
    </w:rPr>
  </w:style>
  <w:style w:type="character" w:styleId="Hyperlink">
    <w:name w:val="Hyperlink"/>
    <w:basedOn w:val="DefaultParagraphFont"/>
    <w:uiPriority w:val="99"/>
    <w:semiHidden/>
    <w:unhideWhenUsed/>
    <w:rsid w:val="00233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6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Prabin Rana</dc:creator>
  <cp:keywords/>
  <dc:description/>
  <cp:lastModifiedBy>Admin</cp:lastModifiedBy>
  <cp:revision>2</cp:revision>
  <dcterms:created xsi:type="dcterms:W3CDTF">2021-03-06T12:58:00Z</dcterms:created>
  <dcterms:modified xsi:type="dcterms:W3CDTF">2021-03-06T12:58:00Z</dcterms:modified>
</cp:coreProperties>
</file>