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D3169" w14:textId="6324489D" w:rsidR="00925931" w:rsidRDefault="00C26C59" w:rsidP="00C26C59">
      <w:pPr>
        <w:jc w:val="center"/>
        <w:rPr>
          <w:rFonts w:ascii="Times New Roman" w:hAnsi="Times New Roman" w:cs="Times New Roman"/>
          <w:smallCaps/>
          <w:sz w:val="28"/>
          <w:szCs w:val="28"/>
        </w:rPr>
      </w:pPr>
      <w:r w:rsidRPr="00C26C59">
        <w:rPr>
          <w:rFonts w:ascii="Times New Roman" w:hAnsi="Times New Roman" w:cs="Times New Roman"/>
          <w:b/>
          <w:bCs/>
          <w:smallCaps/>
          <w:sz w:val="28"/>
          <w:szCs w:val="28"/>
        </w:rPr>
        <w:t>Essay</w:t>
      </w:r>
      <w:r w:rsidR="004121F5">
        <w:rPr>
          <w:rFonts w:ascii="Times New Roman" w:hAnsi="Times New Roman" w:cs="Times New Roman"/>
          <w:b/>
          <w:bCs/>
          <w:smallCaps/>
          <w:sz w:val="28"/>
          <w:szCs w:val="28"/>
        </w:rPr>
        <w:t>: Data Screening Basics Assignment</w:t>
      </w:r>
      <w:r w:rsidRPr="00C26C59">
        <w:rPr>
          <w:rFonts w:ascii="Times New Roman" w:hAnsi="Times New Roman" w:cs="Times New Roman"/>
          <w:b/>
          <w:bCs/>
          <w:smallCaps/>
          <w:sz w:val="28"/>
          <w:szCs w:val="28"/>
        </w:rPr>
        <w:t xml:space="preserve"> </w:t>
      </w:r>
      <w:r>
        <w:rPr>
          <w:rFonts w:ascii="Times New Roman" w:hAnsi="Times New Roman" w:cs="Times New Roman"/>
          <w:b/>
          <w:bCs/>
          <w:smallCaps/>
          <w:sz w:val="28"/>
          <w:szCs w:val="28"/>
        </w:rPr>
        <w:t>Prompts</w:t>
      </w:r>
    </w:p>
    <w:p w14:paraId="3C9E90EF" w14:textId="77777777" w:rsidR="00BA753A" w:rsidRDefault="00154F0C" w:rsidP="00BA753A">
      <w:pPr>
        <w:pStyle w:val="NormalWeb"/>
        <w:numPr>
          <w:ilvl w:val="0"/>
          <w:numId w:val="2"/>
        </w:numPr>
      </w:pPr>
      <w:r w:rsidRPr="00154F0C">
        <w:t>If given an extremely non-normal empirical frequency distribution, does it make sense for a researcher to find the percentile rank using the z score and the standard normal distribution table? Why or why not? Describe two distributions (other than normal) that a researcher might encounter in data and when.</w:t>
      </w:r>
    </w:p>
    <w:p w14:paraId="028DDA70" w14:textId="2F3FC613" w:rsidR="00154F0C" w:rsidRPr="00154F0C" w:rsidRDefault="00154F0C" w:rsidP="00BA753A">
      <w:pPr>
        <w:pStyle w:val="NormalWeb"/>
        <w:numPr>
          <w:ilvl w:val="0"/>
          <w:numId w:val="2"/>
        </w:numPr>
      </w:pPr>
      <w:r w:rsidRPr="00154F0C">
        <w:t>How might the absence of data screening affect a researcher’s data quality, their interpretations of the data, and thereby their interpretations of their study’s findings? What quantitative rule may be used to determine univariate outliers, and are there situations in which deleting a case/participant may be justified? Explain.</w:t>
      </w:r>
    </w:p>
    <w:p w14:paraId="5AF8BE2B" w14:textId="1701BD60" w:rsidR="00C26C59" w:rsidRPr="00C26C59" w:rsidRDefault="00C26C59" w:rsidP="00154F0C">
      <w:pPr>
        <w:pStyle w:val="p6"/>
        <w:spacing w:before="0" w:beforeAutospacing="0" w:after="0" w:afterAutospacing="0"/>
        <w:rPr>
          <w:smallCaps/>
          <w:sz w:val="28"/>
          <w:szCs w:val="28"/>
        </w:rPr>
      </w:pPr>
    </w:p>
    <w:sectPr w:rsidR="00C26C59" w:rsidRPr="00C26C5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03C16" w14:textId="77777777" w:rsidR="002946D9" w:rsidRDefault="002946D9" w:rsidP="00C26C59">
      <w:r>
        <w:separator/>
      </w:r>
    </w:p>
  </w:endnote>
  <w:endnote w:type="continuationSeparator" w:id="0">
    <w:p w14:paraId="31AB0BDD" w14:textId="77777777" w:rsidR="002946D9" w:rsidRDefault="002946D9" w:rsidP="00C26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5F3D4" w14:textId="77777777" w:rsidR="002946D9" w:rsidRDefault="002946D9" w:rsidP="00C26C59">
      <w:r>
        <w:separator/>
      </w:r>
    </w:p>
  </w:footnote>
  <w:footnote w:type="continuationSeparator" w:id="0">
    <w:p w14:paraId="7884147C" w14:textId="77777777" w:rsidR="002946D9" w:rsidRDefault="002946D9" w:rsidP="00C26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E59A0" w14:textId="67AEBEB5" w:rsidR="00C26C59" w:rsidRPr="00C26C59" w:rsidRDefault="00C26C59" w:rsidP="00C26C59">
    <w:pPr>
      <w:pStyle w:val="Header"/>
      <w:jc w:val="right"/>
      <w:rPr>
        <w:rFonts w:ascii="Times New Roman" w:hAnsi="Times New Roman" w:cs="Times New Roman"/>
        <w:sz w:val="20"/>
        <w:szCs w:val="20"/>
      </w:rPr>
    </w:pPr>
    <w:r w:rsidRPr="00C26C59">
      <w:rPr>
        <w:rFonts w:ascii="Times New Roman" w:hAnsi="Times New Roman" w:cs="Times New Roman"/>
        <w:sz w:val="20"/>
        <w:szCs w:val="20"/>
      </w:rPr>
      <w:t>EDCO 735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30695"/>
    <w:multiLevelType w:val="hybridMultilevel"/>
    <w:tmpl w:val="4B0EB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B2E3355"/>
    <w:multiLevelType w:val="hybridMultilevel"/>
    <w:tmpl w:val="FC5AA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C59"/>
    <w:rsid w:val="00154F0C"/>
    <w:rsid w:val="001B0DDE"/>
    <w:rsid w:val="00203670"/>
    <w:rsid w:val="002946D9"/>
    <w:rsid w:val="004121F5"/>
    <w:rsid w:val="00BA753A"/>
    <w:rsid w:val="00C26C59"/>
    <w:rsid w:val="00C37044"/>
    <w:rsid w:val="00C44C67"/>
    <w:rsid w:val="00D76247"/>
    <w:rsid w:val="00E15F32"/>
    <w:rsid w:val="00EE7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CFB60"/>
  <w15:chartTrackingRefBased/>
  <w15:docId w15:val="{BF87D516-3F6B-1247-B99A-D87FA3D48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C59"/>
    <w:pPr>
      <w:tabs>
        <w:tab w:val="center" w:pos="4680"/>
        <w:tab w:val="right" w:pos="9360"/>
      </w:tabs>
    </w:pPr>
  </w:style>
  <w:style w:type="character" w:customStyle="1" w:styleId="HeaderChar">
    <w:name w:val="Header Char"/>
    <w:basedOn w:val="DefaultParagraphFont"/>
    <w:link w:val="Header"/>
    <w:uiPriority w:val="99"/>
    <w:rsid w:val="00C26C59"/>
  </w:style>
  <w:style w:type="paragraph" w:styleId="Footer">
    <w:name w:val="footer"/>
    <w:basedOn w:val="Normal"/>
    <w:link w:val="FooterChar"/>
    <w:uiPriority w:val="99"/>
    <w:unhideWhenUsed/>
    <w:rsid w:val="00C26C59"/>
    <w:pPr>
      <w:tabs>
        <w:tab w:val="center" w:pos="4680"/>
        <w:tab w:val="right" w:pos="9360"/>
      </w:tabs>
    </w:pPr>
  </w:style>
  <w:style w:type="character" w:customStyle="1" w:styleId="FooterChar">
    <w:name w:val="Footer Char"/>
    <w:basedOn w:val="DefaultParagraphFont"/>
    <w:link w:val="Footer"/>
    <w:uiPriority w:val="99"/>
    <w:rsid w:val="00C26C59"/>
  </w:style>
  <w:style w:type="paragraph" w:customStyle="1" w:styleId="p5">
    <w:name w:val="p5"/>
    <w:basedOn w:val="Normal"/>
    <w:rsid w:val="00C26C59"/>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C26C59"/>
  </w:style>
  <w:style w:type="character" w:customStyle="1" w:styleId="apple-converted-space">
    <w:name w:val="apple-converted-space"/>
    <w:basedOn w:val="DefaultParagraphFont"/>
    <w:rsid w:val="00C26C59"/>
  </w:style>
  <w:style w:type="paragraph" w:customStyle="1" w:styleId="p6">
    <w:name w:val="p6"/>
    <w:basedOn w:val="Normal"/>
    <w:rsid w:val="00C26C59"/>
    <w:pPr>
      <w:spacing w:before="100" w:beforeAutospacing="1" w:after="100" w:afterAutospacing="1"/>
    </w:pPr>
    <w:rPr>
      <w:rFonts w:ascii="Times New Roman" w:eastAsia="Times New Roman" w:hAnsi="Times New Roman" w:cs="Times New Roman"/>
    </w:rPr>
  </w:style>
  <w:style w:type="paragraph" w:customStyle="1" w:styleId="p2">
    <w:name w:val="p2"/>
    <w:basedOn w:val="Normal"/>
    <w:rsid w:val="00C44C67"/>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154F0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775927">
      <w:bodyDiv w:val="1"/>
      <w:marLeft w:val="0"/>
      <w:marRight w:val="0"/>
      <w:marTop w:val="0"/>
      <w:marBottom w:val="0"/>
      <w:divBdr>
        <w:top w:val="none" w:sz="0" w:space="0" w:color="auto"/>
        <w:left w:val="none" w:sz="0" w:space="0" w:color="auto"/>
        <w:bottom w:val="none" w:sz="0" w:space="0" w:color="auto"/>
        <w:right w:val="none" w:sz="0" w:space="0" w:color="auto"/>
      </w:divBdr>
    </w:div>
    <w:div w:id="618756686">
      <w:bodyDiv w:val="1"/>
      <w:marLeft w:val="0"/>
      <w:marRight w:val="0"/>
      <w:marTop w:val="0"/>
      <w:marBottom w:val="0"/>
      <w:divBdr>
        <w:top w:val="none" w:sz="0" w:space="0" w:color="auto"/>
        <w:left w:val="none" w:sz="0" w:space="0" w:color="auto"/>
        <w:bottom w:val="none" w:sz="0" w:space="0" w:color="auto"/>
        <w:right w:val="none" w:sz="0" w:space="0" w:color="auto"/>
      </w:divBdr>
    </w:div>
    <w:div w:id="725836486">
      <w:bodyDiv w:val="1"/>
      <w:marLeft w:val="0"/>
      <w:marRight w:val="0"/>
      <w:marTop w:val="0"/>
      <w:marBottom w:val="0"/>
      <w:divBdr>
        <w:top w:val="none" w:sz="0" w:space="0" w:color="auto"/>
        <w:left w:val="none" w:sz="0" w:space="0" w:color="auto"/>
        <w:bottom w:val="none" w:sz="0" w:space="0" w:color="auto"/>
        <w:right w:val="none" w:sz="0" w:space="0" w:color="auto"/>
      </w:divBdr>
      <w:divsChild>
        <w:div w:id="1978951695">
          <w:marLeft w:val="0"/>
          <w:marRight w:val="0"/>
          <w:marTop w:val="0"/>
          <w:marBottom w:val="0"/>
          <w:divBdr>
            <w:top w:val="none" w:sz="0" w:space="0" w:color="auto"/>
            <w:left w:val="none" w:sz="0" w:space="0" w:color="auto"/>
            <w:bottom w:val="none" w:sz="0" w:space="0" w:color="auto"/>
            <w:right w:val="none" w:sz="0" w:space="0" w:color="auto"/>
          </w:divBdr>
        </w:div>
      </w:divsChild>
    </w:div>
    <w:div w:id="1054698595">
      <w:bodyDiv w:val="1"/>
      <w:marLeft w:val="0"/>
      <w:marRight w:val="0"/>
      <w:marTop w:val="0"/>
      <w:marBottom w:val="0"/>
      <w:divBdr>
        <w:top w:val="none" w:sz="0" w:space="0" w:color="auto"/>
        <w:left w:val="none" w:sz="0" w:space="0" w:color="auto"/>
        <w:bottom w:val="none" w:sz="0" w:space="0" w:color="auto"/>
        <w:right w:val="none" w:sz="0" w:space="0" w:color="auto"/>
      </w:divBdr>
    </w:div>
    <w:div w:id="203884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585</Characters>
  <Application>Microsoft Office Word</Application>
  <DocSecurity>0</DocSecurity>
  <Lines>4</Lines>
  <Paragraphs>1</Paragraphs>
  <ScaleCrop>false</ScaleCrop>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Kenneth Gene (Psychology)</dc:creator>
  <cp:keywords/>
  <dc:description/>
  <cp:lastModifiedBy>Admin</cp:lastModifiedBy>
  <cp:revision>2</cp:revision>
  <dcterms:created xsi:type="dcterms:W3CDTF">2021-02-25T21:24:00Z</dcterms:created>
  <dcterms:modified xsi:type="dcterms:W3CDTF">2021-02-25T21:24:00Z</dcterms:modified>
</cp:coreProperties>
</file>